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4FC" w:rsidRPr="003464FC" w:rsidRDefault="003464FC" w:rsidP="003464FC">
      <w:pPr>
        <w:spacing w:line="400" w:lineRule="exact"/>
        <w:ind w:firstLine="0"/>
        <w:rPr>
          <w:b/>
          <w:bCs/>
          <w:sz w:val="28"/>
          <w:szCs w:val="28"/>
        </w:rPr>
      </w:pPr>
      <w:r w:rsidRPr="003464FC">
        <w:rPr>
          <w:b/>
          <w:bCs/>
          <w:sz w:val="28"/>
          <w:szCs w:val="28"/>
        </w:rPr>
        <w:t>Universität zu Köln</w:t>
      </w:r>
    </w:p>
    <w:p w:rsidR="003464FC" w:rsidRPr="003464FC" w:rsidRDefault="003464FC" w:rsidP="003464FC">
      <w:pPr>
        <w:spacing w:line="400" w:lineRule="exact"/>
        <w:ind w:firstLine="0"/>
        <w:rPr>
          <w:sz w:val="28"/>
          <w:szCs w:val="28"/>
        </w:rPr>
      </w:pPr>
      <w:r w:rsidRPr="003464FC">
        <w:rPr>
          <w:sz w:val="28"/>
          <w:szCs w:val="28"/>
        </w:rPr>
        <w:t>Humanwissenschaftliche Fakultät</w:t>
      </w: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  <w:r w:rsidRPr="003464FC">
        <w:rPr>
          <w:sz w:val="28"/>
          <w:szCs w:val="28"/>
        </w:rPr>
        <w:t>Department für Heilpädagogik und Rehabilitation</w:t>
      </w:r>
    </w:p>
    <w:p w:rsidR="003464FC" w:rsidRDefault="005C6171" w:rsidP="003464FC">
      <w:pPr>
        <w:spacing w:line="400" w:lineRule="exact"/>
        <w:ind w:firstLine="0"/>
        <w:rPr>
          <w:sz w:val="28"/>
          <w:szCs w:val="28"/>
        </w:rPr>
      </w:pPr>
      <w:r>
        <w:rPr>
          <w:rFonts w:asciiTheme="minorHAnsi" w:hAnsiTheme="minorHAnsi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2098675</wp:posOffset>
            </wp:positionH>
            <wp:positionV relativeFrom="paragraph">
              <wp:posOffset>183564</wp:posOffset>
            </wp:positionV>
            <wp:extent cx="970671" cy="970671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zK_Logo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671" cy="970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3464FC" w:rsidRPr="00BC060C" w:rsidRDefault="003464FC" w:rsidP="003464FC">
      <w:pPr>
        <w:spacing w:line="440" w:lineRule="exact"/>
        <w:ind w:firstLine="0"/>
        <w:jc w:val="center"/>
        <w:rPr>
          <w:rFonts w:asciiTheme="minorHAnsi" w:hAnsiTheme="minorHAnsi"/>
          <w:b/>
          <w:bCs/>
          <w:sz w:val="32"/>
          <w:szCs w:val="32"/>
        </w:rPr>
      </w:pPr>
      <w:r w:rsidRPr="00BC060C">
        <w:rPr>
          <w:rFonts w:asciiTheme="minorHAnsi" w:hAnsiTheme="minorHAnsi"/>
          <w:b/>
          <w:bCs/>
          <w:sz w:val="32"/>
          <w:szCs w:val="32"/>
        </w:rPr>
        <w:t>Schriftspracherwerb</w:t>
      </w:r>
    </w:p>
    <w:p w:rsidR="003464FC" w:rsidRPr="00BC060C" w:rsidRDefault="003464FC" w:rsidP="003464FC">
      <w:pPr>
        <w:spacing w:line="440" w:lineRule="exact"/>
        <w:ind w:firstLine="0"/>
        <w:jc w:val="center"/>
        <w:rPr>
          <w:rFonts w:asciiTheme="minorHAnsi" w:hAnsiTheme="minorHAnsi"/>
          <w:b/>
          <w:bCs/>
          <w:sz w:val="32"/>
          <w:szCs w:val="32"/>
        </w:rPr>
      </w:pPr>
      <w:r w:rsidRPr="00BC060C">
        <w:rPr>
          <w:rFonts w:asciiTheme="minorHAnsi" w:hAnsiTheme="minorHAnsi"/>
          <w:b/>
          <w:bCs/>
          <w:sz w:val="32"/>
          <w:szCs w:val="32"/>
        </w:rPr>
        <w:t>von Kindern und Jugendlichen mit dem Förderschwerpunkt geistige Entwicklung</w:t>
      </w:r>
    </w:p>
    <w:p w:rsidR="003464FC" w:rsidRPr="00961AB7" w:rsidRDefault="003464FC" w:rsidP="003464FC">
      <w:pPr>
        <w:spacing w:line="440" w:lineRule="exact"/>
        <w:ind w:firstLine="0"/>
        <w:jc w:val="center"/>
        <w:rPr>
          <w:sz w:val="32"/>
          <w:szCs w:val="32"/>
        </w:rPr>
      </w:pPr>
    </w:p>
    <w:p w:rsidR="00040DB9" w:rsidRDefault="003464FC" w:rsidP="003464FC">
      <w:pPr>
        <w:spacing w:line="440" w:lineRule="exact"/>
        <w:ind w:firstLine="0"/>
        <w:jc w:val="center"/>
        <w:rPr>
          <w:sz w:val="32"/>
          <w:szCs w:val="32"/>
        </w:rPr>
      </w:pPr>
      <w:r w:rsidRPr="00961AB7">
        <w:rPr>
          <w:sz w:val="32"/>
          <w:szCs w:val="32"/>
        </w:rPr>
        <w:t>Wissenschaftliche Abschlussarbeit</w:t>
      </w:r>
      <w:r w:rsidR="00242356">
        <w:rPr>
          <w:sz w:val="32"/>
          <w:szCs w:val="32"/>
        </w:rPr>
        <w:t xml:space="preserve"> zur Erlangung des</w:t>
      </w:r>
    </w:p>
    <w:p w:rsidR="003464FC" w:rsidRPr="00961AB7" w:rsidRDefault="00242356" w:rsidP="003464FC">
      <w:pPr>
        <w:spacing w:line="440" w:lineRule="exact"/>
        <w:ind w:firstLine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Grades eines Master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Education</w:t>
      </w: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Erstgutachter*in: Prof.</w:t>
      </w:r>
      <w:r w:rsidRPr="003464FC">
        <w:rPr>
          <w:sz w:val="28"/>
          <w:szCs w:val="28"/>
          <w:vertAlign w:val="superscript"/>
        </w:rPr>
        <w:t>in</w:t>
      </w:r>
      <w:r>
        <w:rPr>
          <w:sz w:val="28"/>
          <w:szCs w:val="28"/>
        </w:rPr>
        <w:t xml:space="preserve"> Dr. xxx</w:t>
      </w: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Zweigutachter*in: Dr.</w:t>
      </w:r>
      <w:r w:rsidRPr="003464FC">
        <w:rPr>
          <w:sz w:val="28"/>
          <w:szCs w:val="28"/>
          <w:vertAlign w:val="superscript"/>
        </w:rPr>
        <w:t>in</w:t>
      </w:r>
      <w:r>
        <w:rPr>
          <w:sz w:val="28"/>
          <w:szCs w:val="28"/>
        </w:rPr>
        <w:t xml:space="preserve"> xxx</w:t>
      </w: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3464FC" w:rsidRDefault="003464FC" w:rsidP="003464FC">
      <w:pPr>
        <w:spacing w:line="400" w:lineRule="exact"/>
        <w:ind w:firstLine="0"/>
        <w:rPr>
          <w:sz w:val="28"/>
          <w:szCs w:val="28"/>
        </w:rPr>
      </w:pPr>
    </w:p>
    <w:p w:rsidR="00AB3F6E" w:rsidRDefault="00AB3F6E" w:rsidP="003464FC">
      <w:pPr>
        <w:spacing w:line="400" w:lineRule="exact"/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Axxx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Bxxxxx</w:t>
      </w:r>
      <w:proofErr w:type="spellEnd"/>
    </w:p>
    <w:p w:rsidR="00AB3F6E" w:rsidRDefault="00AB3F6E" w:rsidP="003464FC">
      <w:pPr>
        <w:spacing w:line="40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Hauptstraße 1</w:t>
      </w:r>
    </w:p>
    <w:p w:rsidR="00AB3F6E" w:rsidRDefault="00AB3F6E" w:rsidP="003464FC">
      <w:pPr>
        <w:spacing w:line="40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50000 Köln</w:t>
      </w:r>
    </w:p>
    <w:p w:rsidR="00AB3F6E" w:rsidRDefault="00AB3F6E" w:rsidP="003464FC">
      <w:pPr>
        <w:spacing w:line="40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Tel.: 0221-12345</w:t>
      </w:r>
    </w:p>
    <w:p w:rsidR="00AB3F6E" w:rsidRDefault="00AB3F6E" w:rsidP="003464FC">
      <w:pPr>
        <w:spacing w:line="40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E-Mail </w:t>
      </w:r>
      <w:hyperlink r:id="rId9" w:history="1">
        <w:r w:rsidRPr="0053531A">
          <w:rPr>
            <w:rStyle w:val="Hyperlink"/>
            <w:sz w:val="28"/>
            <w:szCs w:val="28"/>
          </w:rPr>
          <w:t>ab@smail.uni-koeln.de</w:t>
        </w:r>
      </w:hyperlink>
    </w:p>
    <w:p w:rsidR="005F48A0" w:rsidRDefault="00AB3F6E" w:rsidP="003464FC">
      <w:pPr>
        <w:spacing w:line="400" w:lineRule="exact"/>
        <w:ind w:firstLine="0"/>
        <w:rPr>
          <w:sz w:val="28"/>
          <w:szCs w:val="28"/>
        </w:rPr>
        <w:sectPr w:rsidR="005F48A0" w:rsidSect="00724869">
          <w:headerReference w:type="even" r:id="rId10"/>
          <w:headerReference w:type="default" r:id="rId11"/>
          <w:pgSz w:w="11900" w:h="16840"/>
          <w:pgMar w:top="1701" w:right="2268" w:bottom="2835" w:left="1701" w:header="907" w:footer="907" w:gutter="0"/>
          <w:cols w:space="708"/>
          <w:titlePg/>
          <w:docGrid w:linePitch="360"/>
        </w:sectPr>
      </w:pPr>
      <w:r>
        <w:rPr>
          <w:sz w:val="28"/>
          <w:szCs w:val="28"/>
        </w:rPr>
        <w:t>Köln, den 15.03.2019</w:t>
      </w:r>
    </w:p>
    <w:p w:rsidR="00363875" w:rsidRDefault="00363875" w:rsidP="00363875">
      <w:pPr>
        <w:spacing w:before="900" w:after="600" w:line="400" w:lineRule="exact"/>
        <w:ind w:firstLine="0"/>
        <w:jc w:val="left"/>
        <w:rPr>
          <w:rFonts w:asciiTheme="minorHAnsi" w:hAnsiTheme="minorHAnsi"/>
          <w:b/>
          <w:bCs/>
          <w:sz w:val="32"/>
          <w:szCs w:val="32"/>
        </w:rPr>
      </w:pPr>
      <w:bookmarkStart w:id="0" w:name="OLE_LINK174"/>
      <w:bookmarkStart w:id="1" w:name="OLE_LINK175"/>
      <w:r w:rsidRPr="00363875">
        <w:rPr>
          <w:rFonts w:asciiTheme="minorHAnsi" w:hAnsiTheme="minorHAnsi"/>
          <w:b/>
          <w:bCs/>
          <w:sz w:val="32"/>
          <w:szCs w:val="32"/>
        </w:rPr>
        <w:lastRenderedPageBreak/>
        <w:t>Inhaltsverzeichnis</w:t>
      </w:r>
    </w:p>
    <w:bookmarkEnd w:id="0"/>
    <w:bookmarkEnd w:id="1"/>
    <w:p w:rsidR="00377CC2" w:rsidRDefault="00E54C9F">
      <w:pPr>
        <w:pStyle w:val="Verzeichnis1"/>
        <w:tabs>
          <w:tab w:val="left" w:pos="720"/>
          <w:tab w:val="right" w:leader="dot" w:pos="7921"/>
        </w:tabs>
        <w:rPr>
          <w:rFonts w:eastAsiaTheme="minorEastAsia" w:cstheme="minorBidi"/>
          <w:b w:val="0"/>
          <w:bCs w:val="0"/>
          <w:noProof/>
          <w:lang w:eastAsia="de-DE"/>
        </w:rPr>
      </w:pPr>
      <w:r>
        <w:rPr>
          <w:sz w:val="32"/>
          <w:szCs w:val="32"/>
        </w:rPr>
        <w:fldChar w:fldCharType="begin"/>
      </w:r>
      <w:r>
        <w:rPr>
          <w:sz w:val="32"/>
          <w:szCs w:val="32"/>
        </w:rPr>
        <w:instrText xml:space="preserve"> TOC \o "1-3" \h \z \u </w:instrText>
      </w:r>
      <w:r>
        <w:rPr>
          <w:sz w:val="32"/>
          <w:szCs w:val="32"/>
        </w:rPr>
        <w:fldChar w:fldCharType="separate"/>
      </w:r>
      <w:hyperlink w:anchor="_Toc33388546" w:history="1">
        <w:r w:rsidR="00377CC2" w:rsidRPr="003B3444">
          <w:rPr>
            <w:rStyle w:val="Hyperlink"/>
            <w:noProof/>
          </w:rPr>
          <w:t>1</w:t>
        </w:r>
        <w:r w:rsidR="00377CC2">
          <w:rPr>
            <w:rFonts w:eastAsiaTheme="minorEastAsia" w:cstheme="minorBidi"/>
            <w:b w:val="0"/>
            <w:bCs w:val="0"/>
            <w:noProof/>
            <w:lang w:eastAsia="de-DE"/>
          </w:rPr>
          <w:tab/>
        </w:r>
        <w:r w:rsidR="00377CC2" w:rsidRPr="003B3444">
          <w:rPr>
            <w:rStyle w:val="Hyperlink"/>
            <w:noProof/>
          </w:rPr>
          <w:t>Vorlage für die Gestaltung einer wissenschaftlichen Arbeit</w:t>
        </w:r>
        <w:r w:rsidR="00377CC2">
          <w:rPr>
            <w:noProof/>
            <w:webHidden/>
          </w:rPr>
          <w:tab/>
        </w:r>
        <w:r w:rsidR="00377CC2">
          <w:rPr>
            <w:noProof/>
            <w:webHidden/>
          </w:rPr>
          <w:fldChar w:fldCharType="begin"/>
        </w:r>
        <w:r w:rsidR="00377CC2">
          <w:rPr>
            <w:noProof/>
            <w:webHidden/>
          </w:rPr>
          <w:instrText xml:space="preserve"> PAGEREF _Toc33388546 \h </w:instrText>
        </w:r>
        <w:r w:rsidR="00377CC2">
          <w:rPr>
            <w:noProof/>
            <w:webHidden/>
          </w:rPr>
        </w:r>
        <w:r w:rsidR="00377CC2">
          <w:rPr>
            <w:noProof/>
            <w:webHidden/>
          </w:rPr>
          <w:fldChar w:fldCharType="separate"/>
        </w:r>
        <w:r w:rsidR="00377CC2">
          <w:rPr>
            <w:noProof/>
            <w:webHidden/>
          </w:rPr>
          <w:t>5</w:t>
        </w:r>
        <w:r w:rsidR="00377CC2">
          <w:rPr>
            <w:noProof/>
            <w:webHidden/>
          </w:rPr>
          <w:fldChar w:fldCharType="end"/>
        </w:r>
      </w:hyperlink>
    </w:p>
    <w:p w:rsidR="00377CC2" w:rsidRDefault="00377CC2">
      <w:pPr>
        <w:pStyle w:val="Verzeichnis2"/>
        <w:tabs>
          <w:tab w:val="left" w:pos="960"/>
          <w:tab w:val="right" w:leader="dot" w:pos="7921"/>
        </w:tabs>
        <w:rPr>
          <w:rFonts w:eastAsiaTheme="minorEastAsia" w:cstheme="minorBidi"/>
          <w:b w:val="0"/>
          <w:bCs w:val="0"/>
          <w:noProof/>
          <w:sz w:val="24"/>
          <w:szCs w:val="24"/>
          <w:lang w:eastAsia="de-DE"/>
        </w:rPr>
      </w:pPr>
      <w:hyperlink w:anchor="_Toc33388547" w:history="1">
        <w:r w:rsidRPr="003B3444">
          <w:rPr>
            <w:rStyle w:val="Hyperlink"/>
            <w:noProof/>
          </w:rPr>
          <w:t>1.1</w:t>
        </w:r>
        <w:r>
          <w:rPr>
            <w:rFonts w:eastAsiaTheme="minorEastAsia" w:cstheme="minorBidi"/>
            <w:b w:val="0"/>
            <w:bCs w:val="0"/>
            <w:noProof/>
            <w:sz w:val="24"/>
            <w:szCs w:val="24"/>
            <w:lang w:eastAsia="de-DE"/>
          </w:rPr>
          <w:tab/>
        </w:r>
        <w:r w:rsidRPr="003B3444">
          <w:rPr>
            <w:rStyle w:val="Hyperlink"/>
            <w:noProof/>
          </w:rPr>
          <w:t>Überschriften der zweiten Ebene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_Toc33388547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77CC2" w:rsidRDefault="00377CC2">
      <w:pPr>
        <w:pStyle w:val="Verzeichnis3"/>
        <w:tabs>
          <w:tab w:val="left" w:pos="1440"/>
          <w:tab w:val="right" w:leader="dot" w:pos="7921"/>
        </w:tabs>
        <w:rPr>
          <w:rFonts w:eastAsiaTheme="minorEastAsia" w:cstheme="minorBidi"/>
          <w:noProof/>
          <w:sz w:val="24"/>
          <w:szCs w:val="24"/>
          <w:lang w:eastAsia="de-DE"/>
        </w:rPr>
      </w:pPr>
      <w:hyperlink w:anchor="_Toc33388548" w:history="1">
        <w:r w:rsidRPr="003B3444">
          <w:rPr>
            <w:rStyle w:val="Hyperlink"/>
            <w:noProof/>
          </w:rPr>
          <w:t>1.1.1</w:t>
        </w:r>
        <w:r>
          <w:rPr>
            <w:rFonts w:eastAsiaTheme="minorEastAsia" w:cstheme="minorBidi"/>
            <w:noProof/>
            <w:sz w:val="24"/>
            <w:szCs w:val="24"/>
            <w:lang w:eastAsia="de-DE"/>
          </w:rPr>
          <w:tab/>
        </w:r>
        <w:r w:rsidRPr="003B3444">
          <w:rPr>
            <w:rStyle w:val="Hyperlink"/>
            <w:noProof/>
          </w:rPr>
          <w:t>Überschriften der dritten Ebene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_Toc33388548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77CC2" w:rsidRDefault="00377CC2">
      <w:pPr>
        <w:pStyle w:val="Verzeichnis3"/>
        <w:tabs>
          <w:tab w:val="left" w:pos="1440"/>
          <w:tab w:val="right" w:leader="dot" w:pos="7921"/>
        </w:tabs>
        <w:rPr>
          <w:rFonts w:eastAsiaTheme="minorEastAsia" w:cstheme="minorBidi"/>
          <w:noProof/>
          <w:sz w:val="24"/>
          <w:szCs w:val="24"/>
          <w:lang w:eastAsia="de-DE"/>
        </w:rPr>
      </w:pPr>
      <w:hyperlink w:anchor="_Toc33388549" w:history="1">
        <w:r w:rsidRPr="003B3444">
          <w:rPr>
            <w:rStyle w:val="Hyperlink"/>
            <w:noProof/>
          </w:rPr>
          <w:t>1.1.2</w:t>
        </w:r>
        <w:r>
          <w:rPr>
            <w:rFonts w:eastAsiaTheme="minorEastAsia" w:cstheme="minorBidi"/>
            <w:noProof/>
            <w:sz w:val="24"/>
            <w:szCs w:val="24"/>
            <w:lang w:eastAsia="de-DE"/>
          </w:rPr>
          <w:tab/>
        </w:r>
        <w:r w:rsidRPr="003B3444">
          <w:rPr>
            <w:rStyle w:val="Hyperlink"/>
            <w:noProof/>
          </w:rPr>
          <w:t>Überschriften der dritten Ebene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_Toc33388549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77CC2" w:rsidRDefault="00377CC2">
      <w:pPr>
        <w:pStyle w:val="Verzeichnis2"/>
        <w:tabs>
          <w:tab w:val="left" w:pos="960"/>
          <w:tab w:val="right" w:leader="dot" w:pos="7921"/>
        </w:tabs>
        <w:rPr>
          <w:rFonts w:eastAsiaTheme="minorEastAsia" w:cstheme="minorBidi"/>
          <w:b w:val="0"/>
          <w:bCs w:val="0"/>
          <w:noProof/>
          <w:sz w:val="24"/>
          <w:szCs w:val="24"/>
          <w:lang w:eastAsia="de-DE"/>
        </w:rPr>
      </w:pPr>
      <w:hyperlink w:anchor="_Toc33388550" w:history="1">
        <w:r w:rsidRPr="003B3444">
          <w:rPr>
            <w:rStyle w:val="Hyperlink"/>
            <w:noProof/>
          </w:rPr>
          <w:t>1.2</w:t>
        </w:r>
        <w:r>
          <w:rPr>
            <w:rFonts w:eastAsiaTheme="minorEastAsia" w:cstheme="minorBidi"/>
            <w:b w:val="0"/>
            <w:bCs w:val="0"/>
            <w:noProof/>
            <w:sz w:val="24"/>
            <w:szCs w:val="24"/>
            <w:lang w:eastAsia="de-DE"/>
          </w:rPr>
          <w:tab/>
        </w:r>
        <w:r w:rsidRPr="003B3444">
          <w:rPr>
            <w:rStyle w:val="Hyperlink"/>
            <w:noProof/>
          </w:rPr>
          <w:t>Zweite Unterüberschrift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_Toc33388550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77CC2" w:rsidRDefault="00377CC2">
      <w:pPr>
        <w:pStyle w:val="Verzeichnis2"/>
        <w:tabs>
          <w:tab w:val="left" w:pos="960"/>
          <w:tab w:val="right" w:leader="dot" w:pos="7921"/>
        </w:tabs>
        <w:rPr>
          <w:rFonts w:eastAsiaTheme="minorEastAsia" w:cstheme="minorBidi"/>
          <w:b w:val="0"/>
          <w:bCs w:val="0"/>
          <w:noProof/>
          <w:sz w:val="24"/>
          <w:szCs w:val="24"/>
          <w:lang w:eastAsia="de-DE"/>
        </w:rPr>
      </w:pPr>
      <w:hyperlink w:anchor="_Toc33388551" w:history="1">
        <w:r w:rsidRPr="003B3444">
          <w:rPr>
            <w:rStyle w:val="Hyperlink"/>
            <w:noProof/>
            <w:lang w:val="en-US"/>
          </w:rPr>
          <w:t>1.3</w:t>
        </w:r>
        <w:r>
          <w:rPr>
            <w:rFonts w:eastAsiaTheme="minorEastAsia" w:cstheme="minorBidi"/>
            <w:b w:val="0"/>
            <w:bCs w:val="0"/>
            <w:noProof/>
            <w:sz w:val="24"/>
            <w:szCs w:val="24"/>
            <w:lang w:eastAsia="de-DE"/>
          </w:rPr>
          <w:tab/>
        </w:r>
        <w:r w:rsidRPr="003B3444">
          <w:rPr>
            <w:rStyle w:val="Hyperlink"/>
            <w:noProof/>
            <w:lang w:val="en-US"/>
          </w:rPr>
          <w:t>Literaturverzeichnis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_Toc33388551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8E6483" w:rsidRDefault="00E54C9F" w:rsidP="008E6483">
      <w:pPr>
        <w:spacing w:before="900" w:after="600" w:line="400" w:lineRule="exact"/>
        <w:ind w:firstLine="0"/>
        <w:jc w:val="left"/>
        <w:sectPr w:rsidR="008E6483" w:rsidSect="005F48A0">
          <w:pgSz w:w="11900" w:h="16840"/>
          <w:pgMar w:top="1701" w:right="2268" w:bottom="2835" w:left="1701" w:header="907" w:footer="907" w:gutter="0"/>
          <w:cols w:space="708"/>
          <w:titlePg/>
          <w:docGrid w:linePitch="360"/>
        </w:sectPr>
      </w:pPr>
      <w:r>
        <w:rPr>
          <w:rFonts w:asciiTheme="minorHAnsi" w:hAnsiTheme="minorHAnsi"/>
          <w:sz w:val="32"/>
          <w:szCs w:val="32"/>
        </w:rPr>
        <w:fldChar w:fldCharType="end"/>
      </w:r>
      <w:r w:rsidR="008E6483" w:rsidRPr="008E6483">
        <w:t xml:space="preserve"> </w:t>
      </w:r>
    </w:p>
    <w:p w:rsidR="00377CC2" w:rsidRDefault="008E6483" w:rsidP="008E6483">
      <w:pPr>
        <w:spacing w:before="900" w:after="600" w:line="400" w:lineRule="exact"/>
        <w:ind w:firstLine="0"/>
        <w:jc w:val="left"/>
        <w:rPr>
          <w:noProof/>
        </w:rPr>
      </w:pPr>
      <w:r w:rsidRPr="008E6483">
        <w:rPr>
          <w:rFonts w:asciiTheme="minorHAnsi" w:hAnsiTheme="minorHAnsi"/>
          <w:b/>
          <w:bCs/>
          <w:sz w:val="32"/>
          <w:szCs w:val="32"/>
        </w:rPr>
        <w:lastRenderedPageBreak/>
        <w:t>Abbildungsverzeichnis</w:t>
      </w:r>
      <w:r w:rsidRPr="008E6483">
        <w:rPr>
          <w:rFonts w:asciiTheme="minorHAnsi" w:hAnsiTheme="minorHAnsi"/>
          <w:b/>
          <w:bCs/>
          <w:sz w:val="32"/>
          <w:szCs w:val="32"/>
        </w:rPr>
        <w:fldChar w:fldCharType="begin"/>
      </w:r>
      <w:r w:rsidRPr="008E6483">
        <w:rPr>
          <w:rFonts w:asciiTheme="minorHAnsi" w:hAnsiTheme="minorHAnsi"/>
          <w:b/>
          <w:bCs/>
          <w:sz w:val="32"/>
          <w:szCs w:val="32"/>
        </w:rPr>
        <w:instrText xml:space="preserve"> TOC \h \z \c "Abbildung" </w:instrText>
      </w:r>
      <w:r w:rsidRPr="008E6483">
        <w:rPr>
          <w:rFonts w:asciiTheme="minorHAnsi" w:hAnsiTheme="minorHAnsi"/>
          <w:b/>
          <w:bCs/>
          <w:sz w:val="32"/>
          <w:szCs w:val="32"/>
        </w:rPr>
        <w:fldChar w:fldCharType="separate"/>
      </w:r>
    </w:p>
    <w:p w:rsidR="00377CC2" w:rsidRDefault="00377CC2">
      <w:pPr>
        <w:pStyle w:val="Abbildungsverzeichnis"/>
        <w:tabs>
          <w:tab w:val="right" w:leader="dot" w:pos="7921"/>
        </w:tabs>
        <w:rPr>
          <w:rFonts w:eastAsiaTheme="minorEastAsia" w:cstheme="minorBidi"/>
          <w:noProof/>
          <w:lang w:eastAsia="de-DE"/>
        </w:rPr>
      </w:pPr>
      <w:hyperlink r:id="rId12" w:anchor="_Toc33388523" w:history="1">
        <w:r w:rsidRPr="001A4DA9">
          <w:rPr>
            <w:rStyle w:val="Hyperlink"/>
            <w:noProof/>
          </w:rPr>
          <w:t>Abbildung 1. Ein Notizbuch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_Toc33388523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8E6483" w:rsidRDefault="008E6483" w:rsidP="008E6483">
      <w:pPr>
        <w:spacing w:before="900" w:after="600" w:line="400" w:lineRule="exact"/>
        <w:ind w:firstLine="0"/>
        <w:jc w:val="left"/>
        <w:sectPr w:rsidR="008E6483" w:rsidSect="005F48A0">
          <w:pgSz w:w="11900" w:h="16840"/>
          <w:pgMar w:top="1701" w:right="2268" w:bottom="2835" w:left="1701" w:header="907" w:footer="907" w:gutter="0"/>
          <w:cols w:space="708"/>
          <w:titlePg/>
          <w:docGrid w:linePitch="360"/>
        </w:sectPr>
      </w:pPr>
      <w:r>
        <w:rPr>
          <w:rFonts w:asciiTheme="minorHAnsi" w:hAnsiTheme="minorHAnsi"/>
          <w:sz w:val="32"/>
          <w:szCs w:val="32"/>
        </w:rPr>
        <w:fldChar w:fldCharType="end"/>
      </w:r>
      <w:r w:rsidRPr="008E6483">
        <w:t xml:space="preserve"> </w:t>
      </w:r>
    </w:p>
    <w:p w:rsidR="0067101E" w:rsidRDefault="008E6483" w:rsidP="008E6483">
      <w:pPr>
        <w:spacing w:before="900" w:after="600" w:line="400" w:lineRule="exact"/>
        <w:ind w:firstLine="0"/>
        <w:jc w:val="left"/>
        <w:rPr>
          <w:noProof/>
        </w:rPr>
      </w:pPr>
      <w:r w:rsidRPr="008E6483">
        <w:rPr>
          <w:rFonts w:asciiTheme="minorHAnsi" w:hAnsiTheme="minorHAnsi"/>
          <w:b/>
          <w:bCs/>
          <w:sz w:val="32"/>
          <w:szCs w:val="32"/>
        </w:rPr>
        <w:lastRenderedPageBreak/>
        <w:t>Tabellenverzeichnis</w:t>
      </w:r>
      <w:r w:rsidRPr="008E6483">
        <w:rPr>
          <w:rFonts w:asciiTheme="minorHAnsi" w:hAnsiTheme="minorHAnsi"/>
          <w:b/>
          <w:bCs/>
          <w:sz w:val="32"/>
          <w:szCs w:val="32"/>
        </w:rPr>
        <w:fldChar w:fldCharType="begin"/>
      </w:r>
      <w:r w:rsidRPr="008E6483">
        <w:rPr>
          <w:rFonts w:asciiTheme="minorHAnsi" w:hAnsiTheme="minorHAnsi"/>
          <w:b/>
          <w:bCs/>
          <w:sz w:val="32"/>
          <w:szCs w:val="32"/>
        </w:rPr>
        <w:instrText xml:space="preserve"> TOC \h \z \c "Tabelle" </w:instrText>
      </w:r>
      <w:r w:rsidRPr="008E6483">
        <w:rPr>
          <w:rFonts w:asciiTheme="minorHAnsi" w:hAnsiTheme="minorHAnsi"/>
          <w:b/>
          <w:bCs/>
          <w:sz w:val="32"/>
          <w:szCs w:val="32"/>
        </w:rPr>
        <w:fldChar w:fldCharType="separate"/>
      </w:r>
    </w:p>
    <w:p w:rsidR="0067101E" w:rsidRDefault="0067101E">
      <w:pPr>
        <w:pStyle w:val="Abbildungsverzeichnis"/>
        <w:tabs>
          <w:tab w:val="right" w:leader="dot" w:pos="7921"/>
        </w:tabs>
        <w:rPr>
          <w:rFonts w:eastAsiaTheme="minorEastAsia" w:cstheme="minorBidi"/>
          <w:noProof/>
          <w:lang w:eastAsia="de-DE"/>
        </w:rPr>
      </w:pPr>
      <w:hyperlink w:anchor="_Toc33388665" w:history="1">
        <w:r w:rsidRPr="00484632">
          <w:rPr>
            <w:rStyle w:val="Hyperlink"/>
            <w:noProof/>
          </w:rPr>
          <w:t>Tabelle 1. Ergebnis der qualitativen Inhaltsanalyse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_Toc33388665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E54C9F" w:rsidRDefault="008E6483" w:rsidP="00363875">
      <w:pPr>
        <w:spacing w:before="900" w:after="600" w:line="400" w:lineRule="exact"/>
        <w:ind w:firstLine="0"/>
        <w:jc w:val="left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fldChar w:fldCharType="end"/>
      </w:r>
      <w:bookmarkStart w:id="2" w:name="_GoBack"/>
      <w:bookmarkEnd w:id="2"/>
    </w:p>
    <w:p w:rsidR="00E54C9F" w:rsidRDefault="00E54C9F">
      <w:pPr>
        <w:ind w:firstLine="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br w:type="page"/>
      </w:r>
    </w:p>
    <w:p w:rsidR="00BC2F54" w:rsidRPr="003464FC" w:rsidRDefault="005A3734" w:rsidP="005A3734">
      <w:pPr>
        <w:pStyle w:val="berschrift1"/>
        <w:rPr>
          <w:sz w:val="28"/>
          <w:szCs w:val="28"/>
        </w:rPr>
      </w:pPr>
      <w:bookmarkStart w:id="3" w:name="_Toc32490619"/>
      <w:bookmarkStart w:id="4" w:name="_Toc32497079"/>
      <w:bookmarkStart w:id="5" w:name="_Toc33388546"/>
      <w:r w:rsidRPr="003464FC">
        <w:rPr>
          <w:sz w:val="28"/>
          <w:szCs w:val="28"/>
        </w:rPr>
        <w:lastRenderedPageBreak/>
        <w:t>V</w:t>
      </w:r>
      <w:r w:rsidR="00BC2F54" w:rsidRPr="003464FC">
        <w:rPr>
          <w:sz w:val="28"/>
          <w:szCs w:val="28"/>
        </w:rPr>
        <w:t>orlage für die Gestaltung einer wissenschaftlichen Arbeit</w:t>
      </w:r>
      <w:bookmarkEnd w:id="3"/>
      <w:bookmarkEnd w:id="4"/>
      <w:bookmarkEnd w:id="5"/>
    </w:p>
    <w:p w:rsidR="00724869" w:rsidRPr="0068008A" w:rsidRDefault="0068008A" w:rsidP="0068008A">
      <w:pPr>
        <w:ind w:firstLine="0"/>
        <w:rPr>
          <w:lang w:val="en-US"/>
        </w:rPr>
      </w:pPr>
      <w:r w:rsidRPr="0068008A">
        <w:rPr>
          <w:lang w:val="en-US"/>
        </w:rPr>
        <w:t>Lorem</w:t>
      </w:r>
      <w:r>
        <w:rPr>
          <w:rStyle w:val="Funotenzeichen"/>
          <w:lang w:val="en-US"/>
        </w:rPr>
        <w:footnoteReference w:id="2"/>
      </w:r>
      <w:r w:rsidRPr="0068008A">
        <w:rPr>
          <w:lang w:val="en-US"/>
        </w:rPr>
        <w:t xml:space="preserve"> ipsum dolor </w:t>
      </w:r>
      <w:proofErr w:type="gramStart"/>
      <w:r w:rsidRPr="0068008A">
        <w:rPr>
          <w:lang w:val="en-US"/>
        </w:rPr>
        <w:t>sit</w:t>
      </w:r>
      <w:proofErr w:type="gram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.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>.</w:t>
      </w:r>
    </w:p>
    <w:p w:rsidR="0068008A" w:rsidRDefault="0068008A" w:rsidP="003464FC">
      <w:pPr>
        <w:rPr>
          <w:lang w:val="en-US"/>
        </w:rPr>
      </w:pPr>
      <w:r w:rsidRPr="0068008A">
        <w:rPr>
          <w:lang w:val="en-US"/>
        </w:rPr>
        <w:t xml:space="preserve">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.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>.</w:t>
      </w:r>
    </w:p>
    <w:p w:rsidR="0068008A" w:rsidRPr="0068008A" w:rsidRDefault="0068008A" w:rsidP="003464FC">
      <w:pPr>
        <w:rPr>
          <w:lang w:val="en-US"/>
        </w:rPr>
      </w:pPr>
      <w:bookmarkStart w:id="6" w:name="OLE_LINK21"/>
      <w:bookmarkStart w:id="7" w:name="OLE_LINK22"/>
      <w:r w:rsidRPr="0068008A">
        <w:rPr>
          <w:lang w:val="en-US"/>
        </w:rPr>
        <w:t xml:space="preserve">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.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>.</w:t>
      </w:r>
    </w:p>
    <w:p w:rsidR="00BC2F54" w:rsidRPr="003464FC" w:rsidRDefault="003331D8" w:rsidP="003464FC">
      <w:pPr>
        <w:pStyle w:val="berschrift2"/>
      </w:pPr>
      <w:bookmarkStart w:id="8" w:name="_Toc32490620"/>
      <w:bookmarkStart w:id="9" w:name="_Toc32497080"/>
      <w:bookmarkStart w:id="10" w:name="_Toc33388547"/>
      <w:bookmarkEnd w:id="6"/>
      <w:bookmarkEnd w:id="7"/>
      <w:r w:rsidRPr="003464FC">
        <w:t>Überschriften der zweiten Ebene</w:t>
      </w:r>
      <w:bookmarkEnd w:id="8"/>
      <w:bookmarkEnd w:id="9"/>
      <w:bookmarkEnd w:id="10"/>
    </w:p>
    <w:p w:rsidR="00BC2F54" w:rsidRPr="003464FC" w:rsidRDefault="003331D8" w:rsidP="00155DC7">
      <w:pPr>
        <w:pStyle w:val="berschrift3"/>
      </w:pPr>
      <w:bookmarkStart w:id="11" w:name="_Toc32490621"/>
      <w:bookmarkStart w:id="12" w:name="_Toc32497081"/>
      <w:bookmarkStart w:id="13" w:name="OLE_LINK403"/>
      <w:bookmarkStart w:id="14" w:name="OLE_LINK404"/>
      <w:bookmarkStart w:id="15" w:name="_Toc33388548"/>
      <w:r w:rsidRPr="003464FC">
        <w:t>Überschriften der dritten Ebene</w:t>
      </w:r>
      <w:bookmarkEnd w:id="11"/>
      <w:bookmarkEnd w:id="12"/>
      <w:bookmarkEnd w:id="15"/>
    </w:p>
    <w:bookmarkEnd w:id="13"/>
    <w:bookmarkEnd w:id="14"/>
    <w:p w:rsidR="00BC2F54" w:rsidRDefault="0068008A" w:rsidP="00155DC7">
      <w:pPr>
        <w:pStyle w:val="KeinLeerraum"/>
        <w:rPr>
          <w:lang w:val="en-US"/>
        </w:rPr>
      </w:pPr>
      <w:r w:rsidRPr="0068008A">
        <w:rPr>
          <w:lang w:val="en-US"/>
        </w:rPr>
        <w:t xml:space="preserve">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lastRenderedPageBreak/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.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>.</w:t>
      </w:r>
    </w:p>
    <w:p w:rsidR="0068008A" w:rsidRDefault="0068008A" w:rsidP="00155DC7">
      <w:pPr>
        <w:pStyle w:val="KeinLeerraum"/>
        <w:rPr>
          <w:lang w:val="en-US"/>
        </w:rPr>
      </w:pPr>
    </w:p>
    <w:p w:rsidR="0068008A" w:rsidRPr="0068008A" w:rsidRDefault="0068008A" w:rsidP="0068008A">
      <w:pPr>
        <w:pStyle w:val="Zitat"/>
        <w:rPr>
          <w:lang w:val="en-US"/>
        </w:rPr>
      </w:pPr>
      <w:r>
        <w:rPr>
          <w:lang w:val="en-US"/>
        </w:rPr>
        <w:t xml:space="preserve">Dies </w:t>
      </w:r>
      <w:proofErr w:type="spellStart"/>
      <w:r>
        <w:rPr>
          <w:lang w:val="en-US"/>
        </w:rPr>
        <w:t>ist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etwas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längeres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Zitat</w:t>
      </w:r>
      <w:proofErr w:type="spellEnd"/>
      <w:r>
        <w:rPr>
          <w:lang w:val="en-US"/>
        </w:rPr>
        <w:t xml:space="preserve">: </w:t>
      </w:r>
      <w:r w:rsidRPr="0068008A">
        <w:rPr>
          <w:lang w:val="en-US"/>
        </w:rPr>
        <w:t xml:space="preserve">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.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>.</w:t>
      </w:r>
    </w:p>
    <w:p w:rsidR="00BC2F54" w:rsidRPr="003464FC" w:rsidRDefault="003331D8" w:rsidP="00155DC7">
      <w:pPr>
        <w:pStyle w:val="berschrift3"/>
      </w:pPr>
      <w:bookmarkStart w:id="16" w:name="_Toc32490622"/>
      <w:bookmarkStart w:id="17" w:name="_Toc32497082"/>
      <w:bookmarkStart w:id="18" w:name="_Toc33388549"/>
      <w:r w:rsidRPr="003464FC">
        <w:t>Überschriften der dritten Ebene</w:t>
      </w:r>
      <w:bookmarkEnd w:id="16"/>
      <w:bookmarkEnd w:id="17"/>
      <w:bookmarkEnd w:id="18"/>
    </w:p>
    <w:p w:rsidR="00BC2F54" w:rsidRPr="0068008A" w:rsidRDefault="0068008A" w:rsidP="00155DC7">
      <w:pPr>
        <w:pStyle w:val="KeinLeerraum"/>
        <w:rPr>
          <w:lang w:val="en-US"/>
        </w:rPr>
      </w:pPr>
      <w:bookmarkStart w:id="19" w:name="OLE_LINK412"/>
      <w:bookmarkStart w:id="20" w:name="OLE_LINK413"/>
      <w:r w:rsidRPr="0068008A">
        <w:rPr>
          <w:lang w:val="en-US"/>
        </w:rPr>
        <w:t xml:space="preserve">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.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>.</w:t>
      </w:r>
    </w:p>
    <w:p w:rsidR="00BC2F54" w:rsidRPr="003464FC" w:rsidRDefault="00BC2F54" w:rsidP="00155DC7">
      <w:pPr>
        <w:pStyle w:val="berschrift2"/>
      </w:pPr>
      <w:bookmarkStart w:id="21" w:name="_Toc32490623"/>
      <w:bookmarkStart w:id="22" w:name="_Toc32497083"/>
      <w:bookmarkStart w:id="23" w:name="_Toc33388550"/>
      <w:bookmarkEnd w:id="19"/>
      <w:bookmarkEnd w:id="20"/>
      <w:r w:rsidRPr="003464FC">
        <w:t>Zweite Unterüberschrift</w:t>
      </w:r>
      <w:bookmarkEnd w:id="21"/>
      <w:bookmarkEnd w:id="22"/>
      <w:bookmarkEnd w:id="23"/>
    </w:p>
    <w:p w:rsidR="0068008A" w:rsidRDefault="0068008A" w:rsidP="0068008A">
      <w:pPr>
        <w:pStyle w:val="KeinLeerraum"/>
        <w:rPr>
          <w:lang w:val="en-US"/>
        </w:rPr>
      </w:pPr>
      <w:r w:rsidRPr="0068008A">
        <w:rPr>
          <w:lang w:val="en-US"/>
        </w:rPr>
        <w:t xml:space="preserve">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.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>.</w:t>
      </w:r>
    </w:p>
    <w:p w:rsidR="0068008A" w:rsidRDefault="0068008A" w:rsidP="0068008A">
      <w:pPr>
        <w:rPr>
          <w:lang w:val="en-US"/>
        </w:rPr>
      </w:pPr>
      <w:r w:rsidRPr="0068008A">
        <w:rPr>
          <w:lang w:val="en-US"/>
        </w:rPr>
        <w:t xml:space="preserve">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. Lorem ipsum dolor sit </w:t>
      </w:r>
      <w:proofErr w:type="spellStart"/>
      <w:r w:rsidRPr="0068008A">
        <w:rPr>
          <w:lang w:val="en-US"/>
        </w:rPr>
        <w:lastRenderedPageBreak/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</w:t>
      </w:r>
      <w:bookmarkStart w:id="24" w:name="OLE_LINK162"/>
      <w:bookmarkStart w:id="25" w:name="OLE_LINK163"/>
      <w:r w:rsidRPr="0068008A">
        <w:rPr>
          <w:lang w:val="en-US"/>
        </w:rPr>
        <w:t xml:space="preserve">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>.</w:t>
      </w:r>
      <w:bookmarkEnd w:id="24"/>
      <w:bookmarkEnd w:id="25"/>
    </w:p>
    <w:p w:rsidR="00FE6143" w:rsidRDefault="00FE6143" w:rsidP="00FE6143">
      <w:pPr>
        <w:ind w:firstLine="0"/>
        <w:rPr>
          <w:lang w:val="en-US"/>
        </w:rPr>
      </w:pPr>
    </w:p>
    <w:p w:rsidR="00FE6143" w:rsidRDefault="00992E5A" w:rsidP="00FE6143">
      <w:pPr>
        <w:ind w:firstLine="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BC2598" wp14:editId="0DFAFA02">
                <wp:simplePos x="0" y="0"/>
                <wp:positionH relativeFrom="column">
                  <wp:posOffset>817928</wp:posOffset>
                </wp:positionH>
                <wp:positionV relativeFrom="paragraph">
                  <wp:posOffset>3152518</wp:posOffset>
                </wp:positionV>
                <wp:extent cx="2754630" cy="209550"/>
                <wp:effectExtent l="0" t="0" r="1270" b="6350"/>
                <wp:wrapTopAndBottom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4630" cy="2095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E6143" w:rsidRPr="00FE6143" w:rsidRDefault="00FE6143" w:rsidP="00FE6143">
                            <w:pPr>
                              <w:pStyle w:val="Beschriftung"/>
                              <w:rPr>
                                <w:i w:val="0"/>
                                <w:iCs w:val="0"/>
                                <w:noProof/>
                                <w:color w:val="auto"/>
                                <w:sz w:val="24"/>
                                <w:szCs w:val="24"/>
                                <w:lang w:val="en-US"/>
                              </w:rPr>
                            </w:pPr>
                            <w:bookmarkStart w:id="26" w:name="_Toc33388523"/>
                            <w:r w:rsidRPr="00FE6143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Abbildung </w:t>
                            </w:r>
                            <w:r w:rsidRPr="00FE6143">
                              <w:rPr>
                                <w:color w:val="auto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FE6143">
                              <w:rPr>
                                <w:color w:val="auto"/>
                                <w:sz w:val="24"/>
                                <w:szCs w:val="24"/>
                              </w:rPr>
                              <w:instrText xml:space="preserve"> SEQ Abbildung \* ARABIC </w:instrText>
                            </w:r>
                            <w:r w:rsidRPr="00FE6143">
                              <w:rPr>
                                <w:color w:val="auto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="00992E5A"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  <w:t>1</w:t>
                            </w:r>
                            <w:r w:rsidRPr="00FE6143">
                              <w:rPr>
                                <w:color w:val="auto"/>
                                <w:sz w:val="24"/>
                                <w:szCs w:val="24"/>
                              </w:rPr>
                              <w:fldChar w:fldCharType="end"/>
                            </w:r>
                            <w:r w:rsidRPr="00FE6143"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FE6143">
                              <w:rPr>
                                <w:i w:val="0"/>
                                <w:iCs w:val="0"/>
                                <w:color w:val="auto"/>
                                <w:sz w:val="24"/>
                                <w:szCs w:val="24"/>
                              </w:rPr>
                              <w:t xml:space="preserve">Ein </w:t>
                            </w:r>
                            <w:r w:rsidR="00992E5A">
                              <w:rPr>
                                <w:i w:val="0"/>
                                <w:iCs w:val="0"/>
                                <w:color w:val="auto"/>
                                <w:sz w:val="24"/>
                                <w:szCs w:val="24"/>
                              </w:rPr>
                              <w:t>Notizbuch</w:t>
                            </w:r>
                            <w:bookmarkEnd w:id="2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BC2598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64.4pt;margin-top:248.25pt;width:216.9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" stroked="f">
                <v:textbox inset="0,0,0,0">
                  <w:txbxContent>
                    <w:p w:rsidR="00FE6143" w:rsidRPr="00FE6143" w:rsidRDefault="00FE6143" w:rsidP="00FE6143">
                      <w:pPr>
                        <w:pStyle w:val="Beschriftung"/>
                        <w:rPr>
                          <w:i w:val="0"/>
                          <w:iCs w:val="0"/>
                          <w:noProof/>
                          <w:color w:val="auto"/>
                          <w:sz w:val="24"/>
                          <w:szCs w:val="24"/>
                          <w:lang w:val="en-US"/>
                        </w:rPr>
                      </w:pPr>
                      <w:bookmarkStart w:id="27" w:name="_Toc33388523"/>
                      <w:r w:rsidRPr="00FE6143">
                        <w:rPr>
                          <w:color w:val="auto"/>
                          <w:sz w:val="24"/>
                          <w:szCs w:val="24"/>
                        </w:rPr>
                        <w:t xml:space="preserve">Abbildung </w:t>
                      </w:r>
                      <w:r w:rsidRPr="00FE6143">
                        <w:rPr>
                          <w:color w:val="auto"/>
                          <w:sz w:val="24"/>
                          <w:szCs w:val="24"/>
                        </w:rPr>
                        <w:fldChar w:fldCharType="begin"/>
                      </w:r>
                      <w:r w:rsidRPr="00FE6143">
                        <w:rPr>
                          <w:color w:val="auto"/>
                          <w:sz w:val="24"/>
                          <w:szCs w:val="24"/>
                        </w:rPr>
                        <w:instrText xml:space="preserve"> SEQ Abbildung \* ARABIC </w:instrText>
                      </w:r>
                      <w:r w:rsidRPr="00FE6143">
                        <w:rPr>
                          <w:color w:val="auto"/>
                          <w:sz w:val="24"/>
                          <w:szCs w:val="24"/>
                        </w:rPr>
                        <w:fldChar w:fldCharType="separate"/>
                      </w:r>
                      <w:r w:rsidR="00992E5A">
                        <w:rPr>
                          <w:noProof/>
                          <w:color w:val="auto"/>
                          <w:sz w:val="24"/>
                          <w:szCs w:val="24"/>
                        </w:rPr>
                        <w:t>1</w:t>
                      </w:r>
                      <w:r w:rsidRPr="00FE6143">
                        <w:rPr>
                          <w:color w:val="auto"/>
                          <w:sz w:val="24"/>
                          <w:szCs w:val="24"/>
                        </w:rPr>
                        <w:fldChar w:fldCharType="end"/>
                      </w:r>
                      <w:r w:rsidRPr="00FE6143">
                        <w:rPr>
                          <w:color w:val="auto"/>
                          <w:sz w:val="24"/>
                          <w:szCs w:val="24"/>
                        </w:rPr>
                        <w:t xml:space="preserve">. </w:t>
                      </w:r>
                      <w:r w:rsidRPr="00FE6143">
                        <w:rPr>
                          <w:i w:val="0"/>
                          <w:iCs w:val="0"/>
                          <w:color w:val="auto"/>
                          <w:sz w:val="24"/>
                          <w:szCs w:val="24"/>
                        </w:rPr>
                        <w:t xml:space="preserve">Ein </w:t>
                      </w:r>
                      <w:r w:rsidR="00992E5A">
                        <w:rPr>
                          <w:i w:val="0"/>
                          <w:iCs w:val="0"/>
                          <w:color w:val="auto"/>
                          <w:sz w:val="24"/>
                          <w:szCs w:val="24"/>
                        </w:rPr>
                        <w:t>Notizbuch</w:t>
                      </w:r>
                      <w:bookmarkEnd w:id="27"/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1014401</wp:posOffset>
            </wp:positionH>
            <wp:positionV relativeFrom="paragraph">
              <wp:posOffset>722155</wp:posOffset>
            </wp:positionV>
            <wp:extent cx="3293745" cy="2349500"/>
            <wp:effectExtent l="0" t="0" r="0" b="0"/>
            <wp:wrapTopAndBottom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ediafile_lk1a7f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3745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895">
        <w:rPr>
          <w:lang w:val="en-US"/>
        </w:rPr>
        <w:t xml:space="preserve">At </w:t>
      </w:r>
      <w:r w:rsidR="00F50A31" w:rsidRPr="0068008A">
        <w:rPr>
          <w:lang w:val="en-US"/>
        </w:rPr>
        <w:t xml:space="preserve">sed diam </w:t>
      </w:r>
      <w:proofErr w:type="spellStart"/>
      <w:r w:rsidR="00F50A31" w:rsidRPr="0068008A">
        <w:rPr>
          <w:lang w:val="en-US"/>
        </w:rPr>
        <w:t>nonumy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eirmod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tempor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invidunt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ut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labore</w:t>
      </w:r>
      <w:proofErr w:type="spellEnd"/>
      <w:r w:rsidR="00F50A31" w:rsidRPr="0068008A">
        <w:rPr>
          <w:lang w:val="en-US"/>
        </w:rPr>
        <w:t xml:space="preserve"> et dolore magna </w:t>
      </w:r>
      <w:proofErr w:type="spellStart"/>
      <w:r w:rsidR="00F50A31" w:rsidRPr="0068008A">
        <w:rPr>
          <w:lang w:val="en-US"/>
        </w:rPr>
        <w:t>aliquyam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erat</w:t>
      </w:r>
      <w:proofErr w:type="spellEnd"/>
      <w:r w:rsidR="00F50A31" w:rsidRPr="0068008A">
        <w:rPr>
          <w:lang w:val="en-US"/>
        </w:rPr>
        <w:t xml:space="preserve">, sed diam </w:t>
      </w:r>
      <w:proofErr w:type="spellStart"/>
      <w:r w:rsidR="00F50A31" w:rsidRPr="0068008A">
        <w:rPr>
          <w:lang w:val="en-US"/>
        </w:rPr>
        <w:t>voluptua</w:t>
      </w:r>
      <w:proofErr w:type="spellEnd"/>
      <w:r w:rsidR="00F50A31" w:rsidRPr="0068008A">
        <w:rPr>
          <w:lang w:val="en-US"/>
        </w:rPr>
        <w:t xml:space="preserve">. At </w:t>
      </w:r>
      <w:proofErr w:type="spellStart"/>
      <w:r w:rsidR="00F50A31" w:rsidRPr="0068008A">
        <w:rPr>
          <w:lang w:val="en-US"/>
        </w:rPr>
        <w:t>vero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eos</w:t>
      </w:r>
      <w:proofErr w:type="spellEnd"/>
      <w:r w:rsidR="00F50A31" w:rsidRPr="0068008A">
        <w:rPr>
          <w:lang w:val="en-US"/>
        </w:rPr>
        <w:t xml:space="preserve"> et </w:t>
      </w:r>
      <w:proofErr w:type="spellStart"/>
      <w:r w:rsidR="00F50A31" w:rsidRPr="0068008A">
        <w:rPr>
          <w:lang w:val="en-US"/>
        </w:rPr>
        <w:t>accusam</w:t>
      </w:r>
      <w:proofErr w:type="spellEnd"/>
      <w:r w:rsidR="00F50A31" w:rsidRPr="0068008A">
        <w:rPr>
          <w:lang w:val="en-US"/>
        </w:rPr>
        <w:t xml:space="preserve"> et </w:t>
      </w:r>
      <w:proofErr w:type="spellStart"/>
      <w:r w:rsidR="00F50A31" w:rsidRPr="0068008A">
        <w:rPr>
          <w:lang w:val="en-US"/>
        </w:rPr>
        <w:t>justo</w:t>
      </w:r>
      <w:proofErr w:type="spellEnd"/>
      <w:r w:rsidR="00F50A31" w:rsidRPr="0068008A">
        <w:rPr>
          <w:lang w:val="en-US"/>
        </w:rPr>
        <w:t xml:space="preserve"> duo </w:t>
      </w:r>
      <w:proofErr w:type="spellStart"/>
      <w:r w:rsidR="00F50A31" w:rsidRPr="0068008A">
        <w:rPr>
          <w:lang w:val="en-US"/>
        </w:rPr>
        <w:t>dolores</w:t>
      </w:r>
      <w:proofErr w:type="spellEnd"/>
      <w:r w:rsidR="00F50A31" w:rsidRPr="0068008A">
        <w:rPr>
          <w:lang w:val="en-US"/>
        </w:rPr>
        <w:t xml:space="preserve"> et </w:t>
      </w:r>
      <w:proofErr w:type="spellStart"/>
      <w:r w:rsidR="00F50A31" w:rsidRPr="0068008A">
        <w:rPr>
          <w:lang w:val="en-US"/>
        </w:rPr>
        <w:t>ea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rebum</w:t>
      </w:r>
      <w:proofErr w:type="spellEnd"/>
      <w:r w:rsidR="00F50A31" w:rsidRPr="0068008A">
        <w:rPr>
          <w:lang w:val="en-US"/>
        </w:rPr>
        <w:t xml:space="preserve">. Stet </w:t>
      </w:r>
      <w:proofErr w:type="spellStart"/>
      <w:r w:rsidR="00F50A31" w:rsidRPr="0068008A">
        <w:rPr>
          <w:lang w:val="en-US"/>
        </w:rPr>
        <w:t>clita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kasd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gubergren</w:t>
      </w:r>
      <w:proofErr w:type="spellEnd"/>
      <w:r w:rsidR="00F50A31" w:rsidRPr="0068008A">
        <w:rPr>
          <w:lang w:val="en-US"/>
        </w:rPr>
        <w:t xml:space="preserve">, no sea </w:t>
      </w:r>
      <w:proofErr w:type="spellStart"/>
      <w:r w:rsidR="00F50A31" w:rsidRPr="0068008A">
        <w:rPr>
          <w:lang w:val="en-US"/>
        </w:rPr>
        <w:t>takimata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sanctus</w:t>
      </w:r>
      <w:proofErr w:type="spellEnd"/>
      <w:r w:rsidR="00F50A31" w:rsidRPr="0068008A">
        <w:rPr>
          <w:lang w:val="en-US"/>
        </w:rPr>
        <w:t xml:space="preserve"> </w:t>
      </w:r>
      <w:proofErr w:type="spellStart"/>
      <w:r w:rsidR="00F50A31" w:rsidRPr="0068008A">
        <w:rPr>
          <w:lang w:val="en-US"/>
        </w:rPr>
        <w:t>est</w:t>
      </w:r>
      <w:proofErr w:type="spellEnd"/>
      <w:r w:rsidR="00F50A31" w:rsidRPr="0068008A">
        <w:rPr>
          <w:lang w:val="en-US"/>
        </w:rPr>
        <w:t xml:space="preserve"> Lorem ipsum dolor sit </w:t>
      </w:r>
      <w:proofErr w:type="spellStart"/>
      <w:r w:rsidR="00F50A31" w:rsidRPr="0068008A">
        <w:rPr>
          <w:lang w:val="en-US"/>
        </w:rPr>
        <w:t>amet</w:t>
      </w:r>
      <w:proofErr w:type="spellEnd"/>
      <w:r w:rsidR="00F50A31" w:rsidRPr="0068008A">
        <w:rPr>
          <w:lang w:val="en-US"/>
        </w:rPr>
        <w:t>.</w:t>
      </w:r>
    </w:p>
    <w:p w:rsidR="00992E5A" w:rsidRDefault="00992E5A" w:rsidP="00FE6143">
      <w:pPr>
        <w:ind w:firstLine="0"/>
        <w:rPr>
          <w:lang w:val="en-US"/>
        </w:rPr>
      </w:pPr>
    </w:p>
    <w:p w:rsidR="00992E5A" w:rsidRDefault="00992E5A" w:rsidP="00FE6143">
      <w:pPr>
        <w:ind w:firstLine="0"/>
        <w:rPr>
          <w:lang w:val="en-US"/>
        </w:rPr>
      </w:pPr>
    </w:p>
    <w:p w:rsidR="00992E5A" w:rsidRDefault="00992E5A" w:rsidP="00FE6143">
      <w:pPr>
        <w:ind w:firstLine="0"/>
        <w:rPr>
          <w:lang w:val="en-US"/>
        </w:rPr>
      </w:pPr>
    </w:p>
    <w:p w:rsidR="00F50A31" w:rsidRDefault="00F50A31" w:rsidP="00FE6143">
      <w:pPr>
        <w:ind w:firstLine="0"/>
        <w:rPr>
          <w:lang w:val="en-US"/>
        </w:rPr>
      </w:pPr>
    </w:p>
    <w:p w:rsidR="00F50A31" w:rsidRPr="00F50A31" w:rsidRDefault="00F50A31" w:rsidP="00377CC2">
      <w:pPr>
        <w:pStyle w:val="Beschriftung"/>
        <w:keepNext/>
        <w:spacing w:after="0"/>
        <w:ind w:firstLine="0"/>
        <w:rPr>
          <w:color w:val="auto"/>
          <w:sz w:val="24"/>
          <w:szCs w:val="24"/>
        </w:rPr>
      </w:pPr>
      <w:bookmarkStart w:id="28" w:name="_Toc33388665"/>
      <w:r w:rsidRPr="00F50A31">
        <w:rPr>
          <w:color w:val="auto"/>
          <w:sz w:val="24"/>
          <w:szCs w:val="24"/>
        </w:rPr>
        <w:t xml:space="preserve">Tabelle </w:t>
      </w:r>
      <w:r w:rsidRPr="00F50A31">
        <w:rPr>
          <w:color w:val="auto"/>
          <w:sz w:val="24"/>
          <w:szCs w:val="24"/>
        </w:rPr>
        <w:fldChar w:fldCharType="begin"/>
      </w:r>
      <w:r w:rsidRPr="00F50A31">
        <w:rPr>
          <w:color w:val="auto"/>
          <w:sz w:val="24"/>
          <w:szCs w:val="24"/>
        </w:rPr>
        <w:instrText xml:space="preserve"> SEQ Tabelle \* ARABIC </w:instrText>
      </w:r>
      <w:r w:rsidRPr="00F50A31">
        <w:rPr>
          <w:color w:val="auto"/>
          <w:sz w:val="24"/>
          <w:szCs w:val="24"/>
        </w:rPr>
        <w:fldChar w:fldCharType="separate"/>
      </w:r>
      <w:r w:rsidRPr="00F50A31">
        <w:rPr>
          <w:noProof/>
          <w:color w:val="auto"/>
          <w:sz w:val="24"/>
          <w:szCs w:val="24"/>
        </w:rPr>
        <w:t>1</w:t>
      </w:r>
      <w:r w:rsidRPr="00F50A31">
        <w:rPr>
          <w:color w:val="auto"/>
          <w:sz w:val="24"/>
          <w:szCs w:val="24"/>
        </w:rPr>
        <w:fldChar w:fldCharType="end"/>
      </w:r>
      <w:r w:rsidR="00542927">
        <w:rPr>
          <w:color w:val="auto"/>
          <w:sz w:val="24"/>
          <w:szCs w:val="24"/>
        </w:rPr>
        <w:t xml:space="preserve">. </w:t>
      </w:r>
      <w:r w:rsidRPr="00F50A31">
        <w:rPr>
          <w:i w:val="0"/>
          <w:iCs w:val="0"/>
          <w:color w:val="auto"/>
          <w:sz w:val="24"/>
          <w:szCs w:val="24"/>
        </w:rPr>
        <w:t>Ergebnis der qualitativen Inhaltsanalyse</w:t>
      </w:r>
      <w:bookmarkEnd w:id="28"/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1855"/>
        <w:gridCol w:w="2112"/>
        <w:gridCol w:w="2289"/>
        <w:gridCol w:w="1675"/>
      </w:tblGrid>
      <w:tr w:rsidR="00F50A31" w:rsidRPr="00F50A31" w:rsidTr="00F50A31">
        <w:tc>
          <w:tcPr>
            <w:tcW w:w="1855" w:type="dxa"/>
          </w:tcPr>
          <w:p w:rsidR="00F50A31" w:rsidRPr="00F50A31" w:rsidRDefault="00F50A31" w:rsidP="00FE6143">
            <w:pPr>
              <w:ind w:firstLine="0"/>
              <w:rPr>
                <w:rFonts w:asciiTheme="minorHAnsi" w:hAnsiTheme="minorHAnsi"/>
                <w:lang w:val="en-US"/>
              </w:rPr>
            </w:pPr>
            <w:proofErr w:type="spellStart"/>
            <w:r>
              <w:rPr>
                <w:rFonts w:asciiTheme="minorHAnsi" w:hAnsiTheme="minorHAnsi"/>
                <w:lang w:val="en-US"/>
              </w:rPr>
              <w:t>Zeile</w:t>
            </w:r>
            <w:proofErr w:type="spellEnd"/>
          </w:p>
        </w:tc>
        <w:tc>
          <w:tcPr>
            <w:tcW w:w="2112" w:type="dxa"/>
          </w:tcPr>
          <w:p w:rsidR="00F50A31" w:rsidRPr="00F50A31" w:rsidRDefault="00F50A31" w:rsidP="00FE6143">
            <w:pPr>
              <w:ind w:firstLine="0"/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  <w:lang w:val="en-US"/>
              </w:rPr>
              <w:t>Paraphrase</w:t>
            </w:r>
          </w:p>
        </w:tc>
        <w:tc>
          <w:tcPr>
            <w:tcW w:w="2289" w:type="dxa"/>
          </w:tcPr>
          <w:p w:rsidR="00F50A31" w:rsidRPr="00F50A31" w:rsidRDefault="00F50A31" w:rsidP="00FE6143">
            <w:pPr>
              <w:ind w:firstLine="0"/>
              <w:rPr>
                <w:rFonts w:asciiTheme="minorHAnsi" w:hAnsiTheme="minorHAnsi"/>
                <w:lang w:val="en-US"/>
              </w:rPr>
            </w:pPr>
            <w:proofErr w:type="spellStart"/>
            <w:r>
              <w:rPr>
                <w:rFonts w:asciiTheme="minorHAnsi" w:hAnsiTheme="minorHAnsi"/>
                <w:lang w:val="en-US"/>
              </w:rPr>
              <w:t>Generalisierung</w:t>
            </w:r>
            <w:proofErr w:type="spellEnd"/>
          </w:p>
        </w:tc>
        <w:tc>
          <w:tcPr>
            <w:tcW w:w="1675" w:type="dxa"/>
          </w:tcPr>
          <w:p w:rsidR="00F50A31" w:rsidRDefault="00F50A31" w:rsidP="00FE6143">
            <w:pPr>
              <w:ind w:firstLine="0"/>
              <w:rPr>
                <w:rFonts w:asciiTheme="minorHAnsi" w:hAnsiTheme="minorHAnsi"/>
                <w:lang w:val="en-US"/>
              </w:rPr>
            </w:pPr>
            <w:proofErr w:type="spellStart"/>
            <w:r>
              <w:rPr>
                <w:rFonts w:asciiTheme="minorHAnsi" w:hAnsiTheme="minorHAnsi"/>
                <w:lang w:val="en-US"/>
              </w:rPr>
              <w:t>Reduktion</w:t>
            </w:r>
            <w:proofErr w:type="spellEnd"/>
          </w:p>
        </w:tc>
      </w:tr>
      <w:tr w:rsidR="00F50A31" w:rsidRPr="00F50A31" w:rsidTr="00F50A31">
        <w:tc>
          <w:tcPr>
            <w:tcW w:w="1855" w:type="dxa"/>
          </w:tcPr>
          <w:p w:rsidR="00F50A31" w:rsidRPr="00F50A31" w:rsidRDefault="00F50A31" w:rsidP="00FE6143">
            <w:pPr>
              <w:ind w:firstLine="0"/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  <w:lang w:val="en-US"/>
              </w:rPr>
              <w:t>3</w:t>
            </w:r>
          </w:p>
        </w:tc>
        <w:tc>
          <w:tcPr>
            <w:tcW w:w="2112" w:type="dxa"/>
          </w:tcPr>
          <w:p w:rsidR="00F50A31" w:rsidRPr="00F50A31" w:rsidRDefault="00F50A31" w:rsidP="00FE6143">
            <w:pPr>
              <w:ind w:firstLine="0"/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  <w:lang w:val="en-US"/>
              </w:rPr>
              <w:t>…</w:t>
            </w:r>
          </w:p>
        </w:tc>
        <w:tc>
          <w:tcPr>
            <w:tcW w:w="2289" w:type="dxa"/>
          </w:tcPr>
          <w:p w:rsidR="00F50A31" w:rsidRPr="00F50A31" w:rsidRDefault="00F50A31" w:rsidP="00FE6143">
            <w:pPr>
              <w:ind w:firstLine="0"/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  <w:lang w:val="en-US"/>
              </w:rPr>
              <w:t>…</w:t>
            </w:r>
          </w:p>
        </w:tc>
        <w:tc>
          <w:tcPr>
            <w:tcW w:w="1675" w:type="dxa"/>
          </w:tcPr>
          <w:p w:rsidR="00F50A31" w:rsidRPr="00F50A31" w:rsidRDefault="00F50A31" w:rsidP="00FE6143">
            <w:pPr>
              <w:ind w:firstLine="0"/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  <w:lang w:val="en-US"/>
              </w:rPr>
              <w:t>…</w:t>
            </w:r>
          </w:p>
        </w:tc>
      </w:tr>
    </w:tbl>
    <w:p w:rsidR="00F50A31" w:rsidRPr="00F50A31" w:rsidRDefault="00F50A31" w:rsidP="00FE6143">
      <w:pPr>
        <w:ind w:firstLine="0"/>
        <w:rPr>
          <w:sz w:val="20"/>
          <w:szCs w:val="20"/>
        </w:rPr>
      </w:pPr>
      <w:r w:rsidRPr="00F50A31">
        <w:rPr>
          <w:i/>
          <w:iCs/>
          <w:sz w:val="20"/>
          <w:szCs w:val="20"/>
        </w:rPr>
        <w:t>Anmerkungen</w:t>
      </w:r>
      <w:r w:rsidRPr="00F50A31">
        <w:rPr>
          <w:sz w:val="20"/>
          <w:szCs w:val="20"/>
        </w:rPr>
        <w:t>. Diese Tabelle ist nicht vollständig, da sie lediglich der Illustration dient.</w:t>
      </w:r>
    </w:p>
    <w:p w:rsidR="00346A7B" w:rsidRPr="0068008A" w:rsidRDefault="00346A7B" w:rsidP="00155DC7">
      <w:pPr>
        <w:pStyle w:val="berschrift2"/>
        <w:rPr>
          <w:lang w:val="en-US"/>
        </w:rPr>
      </w:pPr>
      <w:bookmarkStart w:id="29" w:name="_Toc32490624"/>
      <w:bookmarkStart w:id="30" w:name="_Toc32497084"/>
      <w:bookmarkStart w:id="31" w:name="_Toc33388551"/>
      <w:proofErr w:type="spellStart"/>
      <w:r w:rsidRPr="0068008A">
        <w:rPr>
          <w:lang w:val="en-US"/>
        </w:rPr>
        <w:t>Literaturverzeichnis</w:t>
      </w:r>
      <w:bookmarkEnd w:id="29"/>
      <w:bookmarkEnd w:id="30"/>
      <w:bookmarkEnd w:id="31"/>
      <w:proofErr w:type="spellEnd"/>
    </w:p>
    <w:p w:rsidR="00346A7B" w:rsidRPr="003464FC" w:rsidRDefault="00346A7B" w:rsidP="00155DC7">
      <w:pPr>
        <w:pStyle w:val="Literatur"/>
      </w:pPr>
      <w:r w:rsidRPr="003464FC">
        <w:t>Tillmann, K</w:t>
      </w:r>
      <w:r w:rsidR="00F35048">
        <w:t>.</w:t>
      </w:r>
      <w:r w:rsidRPr="003464FC">
        <w:t>-J</w:t>
      </w:r>
      <w:r w:rsidR="00F35048">
        <w:t>.</w:t>
      </w:r>
      <w:r w:rsidRPr="003464FC">
        <w:t xml:space="preserve"> (2010)</w:t>
      </w:r>
      <w:r w:rsidR="00F35048">
        <w:t>.</w:t>
      </w:r>
      <w:r w:rsidRPr="003464FC">
        <w:t xml:space="preserve"> </w:t>
      </w:r>
      <w:r w:rsidRPr="00F35048">
        <w:rPr>
          <w:i/>
          <w:iCs/>
        </w:rPr>
        <w:t>Sozialisationstheorien. Eine Einführung in den Zusammenhang von Gesellschaft, Institution und Subjektwerdung</w:t>
      </w:r>
      <w:r w:rsidR="00F35048">
        <w:t>.</w:t>
      </w:r>
      <w:r w:rsidRPr="003464FC">
        <w:t xml:space="preserve"> 16. Aufl</w:t>
      </w:r>
      <w:r w:rsidR="00F35048">
        <w:t>age.</w:t>
      </w:r>
      <w:r w:rsidRPr="003464FC">
        <w:t xml:space="preserve"> Reinbek bei Hamburg: Rowohlt.</w:t>
      </w:r>
    </w:p>
    <w:p w:rsidR="00346A7B" w:rsidRPr="003464FC" w:rsidRDefault="00346A7B" w:rsidP="00132C74">
      <w:pPr>
        <w:pStyle w:val="Literatur"/>
      </w:pPr>
      <w:r w:rsidRPr="003464FC">
        <w:t>Treibel, A</w:t>
      </w:r>
      <w:r w:rsidR="00F35048">
        <w:t>.</w:t>
      </w:r>
      <w:r w:rsidRPr="003464FC">
        <w:t xml:space="preserve"> (1994)</w:t>
      </w:r>
      <w:r w:rsidR="00F35048">
        <w:t>.</w:t>
      </w:r>
      <w:r w:rsidRPr="003464FC">
        <w:t xml:space="preserve"> </w:t>
      </w:r>
      <w:r w:rsidRPr="00F35048">
        <w:rPr>
          <w:i/>
          <w:iCs/>
        </w:rPr>
        <w:t>Einführung in soziologische Theorien der Gegenwart</w:t>
      </w:r>
      <w:r w:rsidR="00F35048">
        <w:t>.</w:t>
      </w:r>
      <w:r w:rsidRPr="003464FC">
        <w:t xml:space="preserve"> 2. Aufl</w:t>
      </w:r>
      <w:r w:rsidR="00F35048">
        <w:t xml:space="preserve">age. </w:t>
      </w:r>
      <w:r w:rsidRPr="003464FC">
        <w:t xml:space="preserve">Opladen: </w:t>
      </w:r>
      <w:proofErr w:type="spellStart"/>
      <w:r w:rsidRPr="003464FC">
        <w:t>Leske</w:t>
      </w:r>
      <w:proofErr w:type="spellEnd"/>
      <w:r w:rsidRPr="003464FC">
        <w:t xml:space="preserve"> + </w:t>
      </w:r>
      <w:proofErr w:type="spellStart"/>
      <w:r w:rsidRPr="003464FC">
        <w:t>Budrich</w:t>
      </w:r>
      <w:proofErr w:type="spellEnd"/>
      <w:r w:rsidRPr="003464FC">
        <w:t>.</w:t>
      </w:r>
    </w:p>
    <w:sectPr w:rsidR="00346A7B" w:rsidRPr="003464FC" w:rsidSect="005F48A0">
      <w:pgSz w:w="11900" w:h="16840"/>
      <w:pgMar w:top="1701" w:right="2268" w:bottom="2835" w:left="1701" w:header="907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CAA" w:rsidRDefault="000A4CAA" w:rsidP="003331D8">
      <w:pPr>
        <w:spacing w:line="240" w:lineRule="auto"/>
      </w:pPr>
      <w:r>
        <w:separator/>
      </w:r>
    </w:p>
  </w:endnote>
  <w:endnote w:type="continuationSeparator" w:id="0">
    <w:p w:rsidR="000A4CAA" w:rsidRDefault="000A4CAA" w:rsidP="003331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 (Textkörper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CAA" w:rsidRDefault="000A4CAA" w:rsidP="0055268E">
      <w:pPr>
        <w:spacing w:line="240" w:lineRule="auto"/>
        <w:ind w:firstLine="0"/>
      </w:pPr>
      <w:r>
        <w:separator/>
      </w:r>
    </w:p>
  </w:footnote>
  <w:footnote w:type="continuationSeparator" w:id="0">
    <w:p w:rsidR="000A4CAA" w:rsidRDefault="000A4CAA" w:rsidP="00D528C3">
      <w:pPr>
        <w:spacing w:line="240" w:lineRule="auto"/>
        <w:ind w:firstLine="0"/>
      </w:pPr>
      <w:r>
        <w:continuationSeparator/>
      </w:r>
    </w:p>
  </w:footnote>
  <w:footnote w:type="continuationNotice" w:id="1">
    <w:p w:rsidR="000A4CAA" w:rsidRDefault="000A4CAA" w:rsidP="00D528C3">
      <w:pPr>
        <w:spacing w:line="240" w:lineRule="auto"/>
        <w:ind w:firstLine="0"/>
      </w:pPr>
    </w:p>
  </w:footnote>
  <w:footnote w:id="2">
    <w:p w:rsidR="0068008A" w:rsidRPr="0068008A" w:rsidRDefault="0068008A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.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 xml:space="preserve">, </w:t>
      </w:r>
      <w:proofErr w:type="spellStart"/>
      <w:r w:rsidRPr="0068008A">
        <w:rPr>
          <w:lang w:val="en-US"/>
        </w:rPr>
        <w:t>consetetur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sadipscing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elitr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nonumy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eirmod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tempor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invidunt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ut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labore</w:t>
      </w:r>
      <w:proofErr w:type="spellEnd"/>
      <w:r w:rsidRPr="0068008A">
        <w:rPr>
          <w:lang w:val="en-US"/>
        </w:rPr>
        <w:t xml:space="preserve"> et dolore magna </w:t>
      </w:r>
      <w:proofErr w:type="spellStart"/>
      <w:r w:rsidRPr="0068008A">
        <w:rPr>
          <w:lang w:val="en-US"/>
        </w:rPr>
        <w:t>aliquyam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erat</w:t>
      </w:r>
      <w:proofErr w:type="spellEnd"/>
      <w:r w:rsidRPr="0068008A">
        <w:rPr>
          <w:lang w:val="en-US"/>
        </w:rPr>
        <w:t xml:space="preserve">, sed diam </w:t>
      </w:r>
      <w:proofErr w:type="spellStart"/>
      <w:r w:rsidRPr="0068008A">
        <w:rPr>
          <w:lang w:val="en-US"/>
        </w:rPr>
        <w:t>voluptua</w:t>
      </w:r>
      <w:proofErr w:type="spellEnd"/>
      <w:r w:rsidRPr="0068008A">
        <w:rPr>
          <w:lang w:val="en-US"/>
        </w:rPr>
        <w:t xml:space="preserve">. At </w:t>
      </w:r>
      <w:proofErr w:type="spellStart"/>
      <w:r w:rsidRPr="0068008A">
        <w:rPr>
          <w:lang w:val="en-US"/>
        </w:rPr>
        <w:t>vero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eos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accusam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justo</w:t>
      </w:r>
      <w:proofErr w:type="spellEnd"/>
      <w:r w:rsidRPr="0068008A">
        <w:rPr>
          <w:lang w:val="en-US"/>
        </w:rPr>
        <w:t xml:space="preserve"> duo </w:t>
      </w:r>
      <w:proofErr w:type="spellStart"/>
      <w:r w:rsidRPr="0068008A">
        <w:rPr>
          <w:lang w:val="en-US"/>
        </w:rPr>
        <w:t>dolores</w:t>
      </w:r>
      <w:proofErr w:type="spellEnd"/>
      <w:r w:rsidRPr="0068008A">
        <w:rPr>
          <w:lang w:val="en-US"/>
        </w:rPr>
        <w:t xml:space="preserve"> et </w:t>
      </w:r>
      <w:proofErr w:type="spellStart"/>
      <w:r w:rsidRPr="0068008A">
        <w:rPr>
          <w:lang w:val="en-US"/>
        </w:rPr>
        <w:t>ea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rebum</w:t>
      </w:r>
      <w:proofErr w:type="spellEnd"/>
      <w:r w:rsidRPr="0068008A">
        <w:rPr>
          <w:lang w:val="en-US"/>
        </w:rPr>
        <w:t xml:space="preserve">. Stet </w:t>
      </w:r>
      <w:proofErr w:type="spellStart"/>
      <w:r w:rsidRPr="0068008A">
        <w:rPr>
          <w:lang w:val="en-US"/>
        </w:rPr>
        <w:t>clita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kasd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gubergren</w:t>
      </w:r>
      <w:proofErr w:type="spellEnd"/>
      <w:r w:rsidRPr="0068008A">
        <w:rPr>
          <w:lang w:val="en-US"/>
        </w:rPr>
        <w:t xml:space="preserve">, no sea </w:t>
      </w:r>
      <w:proofErr w:type="spellStart"/>
      <w:r w:rsidRPr="0068008A">
        <w:rPr>
          <w:lang w:val="en-US"/>
        </w:rPr>
        <w:t>takimata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sanctus</w:t>
      </w:r>
      <w:proofErr w:type="spellEnd"/>
      <w:r w:rsidRPr="0068008A">
        <w:rPr>
          <w:lang w:val="en-US"/>
        </w:rPr>
        <w:t xml:space="preserve"> </w:t>
      </w:r>
      <w:proofErr w:type="spellStart"/>
      <w:r w:rsidRPr="0068008A">
        <w:rPr>
          <w:lang w:val="en-US"/>
        </w:rPr>
        <w:t>est</w:t>
      </w:r>
      <w:proofErr w:type="spellEnd"/>
      <w:r w:rsidRPr="0068008A">
        <w:rPr>
          <w:lang w:val="en-US"/>
        </w:rPr>
        <w:t xml:space="preserve"> Lorem ipsum dolor sit </w:t>
      </w:r>
      <w:proofErr w:type="spellStart"/>
      <w:r w:rsidRPr="0068008A">
        <w:rPr>
          <w:lang w:val="en-US"/>
        </w:rPr>
        <w:t>amet</w:t>
      </w:r>
      <w:proofErr w:type="spellEnd"/>
      <w:r w:rsidRPr="0068008A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Seitenzahl"/>
      </w:rPr>
      <w:id w:val="963162064"/>
      <w:docPartObj>
        <w:docPartGallery w:val="Page Numbers (Top of Page)"/>
        <w:docPartUnique/>
      </w:docPartObj>
    </w:sdtPr>
    <w:sdtEndPr>
      <w:rPr>
        <w:rStyle w:val="Seitenzahl"/>
      </w:rPr>
    </w:sdtEndPr>
    <w:sdtContent>
      <w:p w:rsidR="00724869" w:rsidRDefault="00724869" w:rsidP="0053531A">
        <w:pPr>
          <w:pStyle w:val="Kopf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:rsidR="00724869" w:rsidRDefault="00724869" w:rsidP="00724869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Seitenzahl"/>
      </w:rPr>
      <w:id w:val="333270322"/>
      <w:docPartObj>
        <w:docPartGallery w:val="Page Numbers (Top of Page)"/>
        <w:docPartUnique/>
      </w:docPartObj>
    </w:sdtPr>
    <w:sdtEndPr>
      <w:rPr>
        <w:rStyle w:val="Seitenzahl"/>
      </w:rPr>
    </w:sdtEndPr>
    <w:sdtContent>
      <w:p w:rsidR="00724869" w:rsidRDefault="00724869" w:rsidP="0053531A">
        <w:pPr>
          <w:pStyle w:val="Kopf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2</w:t>
        </w:r>
        <w:r>
          <w:rPr>
            <w:rStyle w:val="Seitenzahl"/>
          </w:rPr>
          <w:fldChar w:fldCharType="end"/>
        </w:r>
      </w:p>
    </w:sdtContent>
  </w:sdt>
  <w:p w:rsidR="005A3734" w:rsidRPr="005A3734" w:rsidRDefault="005A3734" w:rsidP="00724869">
    <w:pPr>
      <w:pStyle w:val="Kopfzeile"/>
      <w:ind w:right="360"/>
      <w:rPr>
        <w:rFonts w:cstheme="minorHAnsi"/>
        <w:szCs w:val="20"/>
      </w:rPr>
    </w:pPr>
    <w:r w:rsidRPr="005A3734">
      <w:rPr>
        <w:rFonts w:cstheme="minorHAnsi"/>
        <w:szCs w:val="20"/>
      </w:rPr>
      <w:fldChar w:fldCharType="begin"/>
    </w:r>
    <w:r w:rsidRPr="005A3734">
      <w:rPr>
        <w:rFonts w:cstheme="minorHAnsi"/>
        <w:szCs w:val="20"/>
      </w:rPr>
      <w:instrText xml:space="preserve"> STYLEREF "Überschrift 1" \* MERGEFORMAT </w:instrText>
    </w:r>
    <w:r w:rsidRPr="005A3734">
      <w:rPr>
        <w:rFonts w:cstheme="minorHAnsi"/>
        <w:szCs w:val="20"/>
      </w:rPr>
      <w:fldChar w:fldCharType="separate"/>
    </w:r>
    <w:r w:rsidR="0067101E">
      <w:rPr>
        <w:rFonts w:cstheme="minorHAnsi"/>
        <w:noProof/>
        <w:szCs w:val="20"/>
      </w:rPr>
      <w:t>Vorlage für die Gestaltung einer wissenschaftlichen Arbeit</w:t>
    </w:r>
    <w:r w:rsidRPr="005A3734">
      <w:rPr>
        <w:rFonts w:cstheme="minorHAnsi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29854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028EA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79CAF4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8C4DE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B5E3A4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58D47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654EF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858691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06F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450DD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9A96E4E"/>
    <w:multiLevelType w:val="hybridMultilevel"/>
    <w:tmpl w:val="04964DC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61231"/>
    <w:multiLevelType w:val="multilevel"/>
    <w:tmpl w:val="0B0886FC"/>
    <w:lvl w:ilvl="0">
      <w:start w:val="1"/>
      <w:numFmt w:val="decimal"/>
      <w:pStyle w:val="berschrift1"/>
      <w:lvlText w:val="%1"/>
      <w:lvlJc w:val="left"/>
      <w:pPr>
        <w:ind w:left="772" w:hanging="432"/>
      </w:pPr>
    </w:lvl>
    <w:lvl w:ilvl="1">
      <w:start w:val="1"/>
      <w:numFmt w:val="decimal"/>
      <w:pStyle w:val="berschrift2"/>
      <w:lvlText w:val="%1.%2"/>
      <w:lvlJc w:val="left"/>
      <w:pPr>
        <w:ind w:left="916" w:hanging="576"/>
      </w:pPr>
    </w:lvl>
    <w:lvl w:ilvl="2">
      <w:start w:val="1"/>
      <w:numFmt w:val="decimal"/>
      <w:pStyle w:val="berschrift3"/>
      <w:lvlText w:val="%1.%2.%3"/>
      <w:lvlJc w:val="left"/>
      <w:pPr>
        <w:ind w:left="1060" w:hanging="720"/>
      </w:pPr>
    </w:lvl>
    <w:lvl w:ilvl="3">
      <w:start w:val="1"/>
      <w:numFmt w:val="decimal"/>
      <w:pStyle w:val="berschrift4"/>
      <w:lvlText w:val="%1.%2.%3.%4"/>
      <w:lvlJc w:val="left"/>
      <w:pPr>
        <w:ind w:left="120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34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49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63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78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92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8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F54"/>
    <w:rsid w:val="00040DB9"/>
    <w:rsid w:val="00061F90"/>
    <w:rsid w:val="000A4CAA"/>
    <w:rsid w:val="00132C74"/>
    <w:rsid w:val="00155DC7"/>
    <w:rsid w:val="001648CD"/>
    <w:rsid w:val="002268AD"/>
    <w:rsid w:val="00242356"/>
    <w:rsid w:val="002500D8"/>
    <w:rsid w:val="002E0340"/>
    <w:rsid w:val="003331D8"/>
    <w:rsid w:val="003464FC"/>
    <w:rsid w:val="00346A7B"/>
    <w:rsid w:val="00363875"/>
    <w:rsid w:val="00377CC2"/>
    <w:rsid w:val="0045519A"/>
    <w:rsid w:val="00542927"/>
    <w:rsid w:val="0055268E"/>
    <w:rsid w:val="00580895"/>
    <w:rsid w:val="005A3040"/>
    <w:rsid w:val="005A3734"/>
    <w:rsid w:val="005C6171"/>
    <w:rsid w:val="005F48A0"/>
    <w:rsid w:val="0067101E"/>
    <w:rsid w:val="0068008A"/>
    <w:rsid w:val="00716B4C"/>
    <w:rsid w:val="00724869"/>
    <w:rsid w:val="008E6483"/>
    <w:rsid w:val="00933A76"/>
    <w:rsid w:val="00961AB7"/>
    <w:rsid w:val="00992E5A"/>
    <w:rsid w:val="009D3A1D"/>
    <w:rsid w:val="00A14675"/>
    <w:rsid w:val="00A63044"/>
    <w:rsid w:val="00A64685"/>
    <w:rsid w:val="00AB3F6E"/>
    <w:rsid w:val="00B74634"/>
    <w:rsid w:val="00B82D5D"/>
    <w:rsid w:val="00BC060C"/>
    <w:rsid w:val="00BC2F54"/>
    <w:rsid w:val="00CA014C"/>
    <w:rsid w:val="00D14BCB"/>
    <w:rsid w:val="00D528C3"/>
    <w:rsid w:val="00E54C9F"/>
    <w:rsid w:val="00F35048"/>
    <w:rsid w:val="00F50A31"/>
    <w:rsid w:val="00FE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97B99"/>
  <w15:chartTrackingRefBased/>
  <w15:docId w15:val="{0E7D0A95-6A92-314F-8828-D01E627E6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>
      <w:pPr>
        <w:spacing w:line="30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C2F54"/>
    <w:pPr>
      <w:ind w:firstLine="340"/>
    </w:pPr>
    <w:rPr>
      <w:rFonts w:ascii="Times New Roman" w:hAnsi="Times New Roman" w:cs="Times New Roman (Textkörper CS)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331D8"/>
    <w:pPr>
      <w:keepNext/>
      <w:keepLines/>
      <w:numPr>
        <w:numId w:val="1"/>
      </w:numPr>
      <w:suppressAutoHyphens/>
      <w:spacing w:before="900" w:after="600" w:line="400" w:lineRule="exact"/>
      <w:ind w:left="431" w:hanging="431"/>
      <w:jc w:val="left"/>
      <w:outlineLvl w:val="0"/>
    </w:pPr>
    <w:rPr>
      <w:rFonts w:asciiTheme="minorHAnsi" w:eastAsiaTheme="majorEastAsia" w:hAnsiTheme="minorHAnsi" w:cstheme="majorBidi"/>
      <w:b/>
      <w:color w:val="000000" w:themeColor="text1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331D8"/>
    <w:pPr>
      <w:keepNext/>
      <w:keepLines/>
      <w:numPr>
        <w:ilvl w:val="1"/>
        <w:numId w:val="1"/>
      </w:numPr>
      <w:suppressAutoHyphens/>
      <w:spacing w:before="600" w:after="300" w:line="350" w:lineRule="exact"/>
      <w:ind w:left="578" w:hanging="578"/>
      <w:jc w:val="left"/>
      <w:outlineLvl w:val="1"/>
    </w:pPr>
    <w:rPr>
      <w:rFonts w:asciiTheme="minorHAnsi" w:eastAsiaTheme="majorEastAsia" w:hAnsiTheme="minorHAnsi" w:cstheme="majorBidi"/>
      <w:color w:val="000000" w:themeColor="text1"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3331D8"/>
    <w:pPr>
      <w:keepNext/>
      <w:keepLines/>
      <w:numPr>
        <w:ilvl w:val="2"/>
        <w:numId w:val="1"/>
      </w:numPr>
      <w:suppressAutoHyphens/>
      <w:spacing w:before="300"/>
      <w:ind w:left="0" w:firstLine="0"/>
      <w:outlineLvl w:val="2"/>
    </w:pPr>
    <w:rPr>
      <w:rFonts w:asciiTheme="minorHAnsi" w:eastAsiaTheme="majorEastAsia" w:hAnsiTheme="minorHAnsi" w:cstheme="majorBidi"/>
      <w:color w:val="000000" w:themeColor="tex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BC2F54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BC2F54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BC2F54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BC2F54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BC2F54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BC2F54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331D8"/>
    <w:rPr>
      <w:rFonts w:eastAsiaTheme="majorEastAsia" w:cstheme="majorBidi"/>
      <w:b/>
      <w:color w:val="000000" w:themeColor="text1"/>
      <w:sz w:val="32"/>
      <w:szCs w:val="32"/>
    </w:rPr>
  </w:style>
  <w:style w:type="paragraph" w:styleId="KeinLeerraum">
    <w:name w:val="No Spacing"/>
    <w:aliases w:val="Standard (ohne Einzug)"/>
    <w:uiPriority w:val="1"/>
    <w:qFormat/>
    <w:rsid w:val="00BC2F54"/>
    <w:rPr>
      <w:rFonts w:ascii="Times New Roman" w:hAnsi="Times New Roman" w:cs="Times New Roman (Textkörper CS)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331D8"/>
    <w:rPr>
      <w:rFonts w:eastAsiaTheme="majorEastAsia" w:cstheme="majorBidi"/>
      <w:color w:val="000000" w:themeColor="text1"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331D8"/>
    <w:rPr>
      <w:rFonts w:eastAsiaTheme="majorEastAsia" w:cstheme="majorBidi"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C2F5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C2F54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C2F54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C2F54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C2F5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C2F5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Zitat">
    <w:name w:val="Quote"/>
    <w:aliases w:val="Langes Zitat"/>
    <w:basedOn w:val="Standard"/>
    <w:next w:val="Standard"/>
    <w:link w:val="ZitatZchn"/>
    <w:uiPriority w:val="29"/>
    <w:qFormat/>
    <w:rsid w:val="003331D8"/>
    <w:pPr>
      <w:spacing w:before="120" w:after="120" w:line="275" w:lineRule="exact"/>
      <w:ind w:left="340" w:firstLine="0"/>
    </w:pPr>
    <w:rPr>
      <w:iCs/>
      <w:color w:val="000000" w:themeColor="text1"/>
      <w:sz w:val="22"/>
    </w:rPr>
  </w:style>
  <w:style w:type="character" w:customStyle="1" w:styleId="ZitatZchn">
    <w:name w:val="Zitat Zchn"/>
    <w:aliases w:val="Langes Zitat Zchn"/>
    <w:basedOn w:val="Absatz-Standardschriftart"/>
    <w:link w:val="Zitat"/>
    <w:uiPriority w:val="29"/>
    <w:rsid w:val="003331D8"/>
    <w:rPr>
      <w:rFonts w:ascii="Times New Roman" w:hAnsi="Times New Roman" w:cs="Times New Roman (Textkörper CS)"/>
      <w:iCs/>
      <w:color w:val="000000" w:themeColor="text1"/>
      <w:sz w:val="22"/>
    </w:rPr>
  </w:style>
  <w:style w:type="paragraph" w:styleId="Funotentext">
    <w:name w:val="footnote text"/>
    <w:basedOn w:val="Standard"/>
    <w:link w:val="FunotentextZchn"/>
    <w:uiPriority w:val="99"/>
    <w:unhideWhenUsed/>
    <w:rsid w:val="00061F90"/>
    <w:pPr>
      <w:spacing w:line="240" w:lineRule="auto"/>
      <w:ind w:firstLin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061F90"/>
    <w:rPr>
      <w:rFonts w:ascii="Times New Roman" w:hAnsi="Times New Roman" w:cs="Times New Roman (Textkörper CS)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3331D8"/>
    <w:rPr>
      <w:vertAlign w:val="superscript"/>
    </w:rPr>
  </w:style>
  <w:style w:type="paragraph" w:customStyle="1" w:styleId="Funoten">
    <w:name w:val="Fußnoten"/>
    <w:basedOn w:val="Funotentext"/>
    <w:rsid w:val="002268AD"/>
    <w:pPr>
      <w:tabs>
        <w:tab w:val="left" w:pos="284"/>
      </w:tabs>
      <w:spacing w:line="240" w:lineRule="exact"/>
      <w:ind w:left="284" w:hanging="284"/>
    </w:pPr>
    <w:rPr>
      <w:color w:val="000000" w:themeColor="text1"/>
    </w:rPr>
  </w:style>
  <w:style w:type="paragraph" w:styleId="Literaturverzeichnis">
    <w:name w:val="Bibliography"/>
    <w:basedOn w:val="Standard"/>
    <w:next w:val="Standard"/>
    <w:uiPriority w:val="37"/>
    <w:unhideWhenUsed/>
    <w:rsid w:val="00346A7B"/>
  </w:style>
  <w:style w:type="paragraph" w:customStyle="1" w:styleId="Literatur">
    <w:name w:val="Literatur"/>
    <w:basedOn w:val="Literaturverzeichnis"/>
    <w:qFormat/>
    <w:rsid w:val="00346A7B"/>
    <w:pPr>
      <w:spacing w:line="275" w:lineRule="exact"/>
      <w:ind w:left="340" w:hanging="340"/>
    </w:pPr>
    <w:rPr>
      <w:sz w:val="22"/>
    </w:rPr>
  </w:style>
  <w:style w:type="paragraph" w:styleId="Kopfzeile">
    <w:name w:val="header"/>
    <w:basedOn w:val="Standard"/>
    <w:link w:val="KopfzeileZchn"/>
    <w:uiPriority w:val="99"/>
    <w:unhideWhenUsed/>
    <w:rsid w:val="00724869"/>
    <w:pPr>
      <w:tabs>
        <w:tab w:val="center" w:pos="4536"/>
        <w:tab w:val="right" w:pos="9072"/>
      </w:tabs>
      <w:ind w:firstLine="0"/>
      <w:jc w:val="left"/>
    </w:pPr>
    <w:rPr>
      <w:rFonts w:asciiTheme="minorHAnsi" w:hAnsiTheme="minorHAnsi"/>
      <w:color w:val="A5A5A5" w:themeColor="accent3"/>
      <w:sz w:val="20"/>
    </w:rPr>
  </w:style>
  <w:style w:type="character" w:customStyle="1" w:styleId="KopfzeileZchn">
    <w:name w:val="Kopfzeile Zchn"/>
    <w:basedOn w:val="Absatz-Standardschriftart"/>
    <w:link w:val="Kopfzeile"/>
    <w:uiPriority w:val="99"/>
    <w:rsid w:val="00724869"/>
    <w:rPr>
      <w:rFonts w:cs="Times New Roman (Textkörper CS)"/>
      <w:color w:val="A5A5A5" w:themeColor="accent3"/>
      <w:sz w:val="20"/>
    </w:rPr>
  </w:style>
  <w:style w:type="paragraph" w:styleId="Fuzeile">
    <w:name w:val="footer"/>
    <w:basedOn w:val="Standard"/>
    <w:link w:val="FuzeileZchn"/>
    <w:uiPriority w:val="99"/>
    <w:unhideWhenUsed/>
    <w:rsid w:val="002500D8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500D8"/>
    <w:rPr>
      <w:rFonts w:ascii="Times New Roman" w:hAnsi="Times New Roman" w:cs="Times New Roman (Textkörper CS)"/>
    </w:rPr>
  </w:style>
  <w:style w:type="character" w:styleId="Seitenzahl">
    <w:name w:val="page number"/>
    <w:basedOn w:val="Absatz-Standardschriftart"/>
    <w:uiPriority w:val="99"/>
    <w:semiHidden/>
    <w:unhideWhenUsed/>
    <w:rsid w:val="00724869"/>
    <w:rPr>
      <w:rFonts w:ascii="Calibri" w:hAnsi="Calibri"/>
      <w:b/>
      <w:color w:val="A5A5A5" w:themeColor="accent3"/>
      <w:sz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464FC"/>
    <w:pPr>
      <w:spacing w:line="240" w:lineRule="auto"/>
    </w:pPr>
    <w:rPr>
      <w:rFonts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464FC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AB3F6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B3F6E"/>
    <w:rPr>
      <w:color w:val="605E5C"/>
      <w:shd w:val="clear" w:color="auto" w:fill="E1DFDD"/>
    </w:rPr>
  </w:style>
  <w:style w:type="paragraph" w:styleId="Verzeichnis1">
    <w:name w:val="toc 1"/>
    <w:basedOn w:val="Standard"/>
    <w:next w:val="Standard"/>
    <w:autoRedefine/>
    <w:uiPriority w:val="39"/>
    <w:unhideWhenUsed/>
    <w:rsid w:val="00E54C9F"/>
    <w:pPr>
      <w:spacing w:before="360"/>
      <w:jc w:val="left"/>
    </w:pPr>
    <w:rPr>
      <w:rFonts w:asciiTheme="minorHAnsi" w:hAnsiTheme="minorHAnsi"/>
      <w:b/>
      <w:bCs/>
    </w:rPr>
  </w:style>
  <w:style w:type="paragraph" w:styleId="Verzeichnis2">
    <w:name w:val="toc 2"/>
    <w:basedOn w:val="Standard"/>
    <w:next w:val="Standard"/>
    <w:autoRedefine/>
    <w:uiPriority w:val="39"/>
    <w:unhideWhenUsed/>
    <w:rsid w:val="00E54C9F"/>
    <w:pPr>
      <w:spacing w:before="240"/>
      <w:jc w:val="left"/>
    </w:pPr>
    <w:rPr>
      <w:rFonts w:asciiTheme="minorHAnsi" w:hAnsiTheme="minorHAnsi"/>
      <w:b/>
      <w:bCs/>
      <w:sz w:val="20"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rsid w:val="00E54C9F"/>
    <w:pPr>
      <w:ind w:left="240"/>
      <w:jc w:val="left"/>
    </w:pPr>
    <w:rPr>
      <w:rFonts w:asciiTheme="minorHAnsi" w:hAnsi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5F48A0"/>
    <w:pPr>
      <w:ind w:left="480"/>
      <w:jc w:val="left"/>
    </w:pPr>
    <w:rPr>
      <w:rFonts w:asciiTheme="minorHAnsi" w:hAnsi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5F48A0"/>
    <w:pPr>
      <w:ind w:left="720"/>
      <w:jc w:val="left"/>
    </w:pPr>
    <w:rPr>
      <w:rFonts w:asciiTheme="minorHAnsi" w:hAnsi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5F48A0"/>
    <w:pPr>
      <w:ind w:left="960"/>
      <w:jc w:val="left"/>
    </w:pPr>
    <w:rPr>
      <w:rFonts w:asciiTheme="minorHAnsi" w:hAnsi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5F48A0"/>
    <w:pPr>
      <w:ind w:left="1200"/>
      <w:jc w:val="left"/>
    </w:pPr>
    <w:rPr>
      <w:rFonts w:asciiTheme="minorHAnsi" w:hAnsi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5F48A0"/>
    <w:pPr>
      <w:ind w:left="1440"/>
      <w:jc w:val="left"/>
    </w:pPr>
    <w:rPr>
      <w:rFonts w:asciiTheme="minorHAnsi" w:hAnsi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5F48A0"/>
    <w:pPr>
      <w:ind w:left="1680"/>
      <w:jc w:val="left"/>
    </w:pPr>
    <w:rPr>
      <w:rFonts w:asciiTheme="minorHAnsi" w:hAnsiTheme="minorHAnsi"/>
      <w:sz w:val="20"/>
      <w:szCs w:val="20"/>
    </w:rPr>
  </w:style>
  <w:style w:type="paragraph" w:styleId="Beschriftung">
    <w:name w:val="caption"/>
    <w:basedOn w:val="Standard"/>
    <w:next w:val="Standard"/>
    <w:uiPriority w:val="35"/>
    <w:unhideWhenUsed/>
    <w:qFormat/>
    <w:rsid w:val="00FE61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ellenraster">
    <w:name w:val="Table Grid"/>
    <w:basedOn w:val="NormaleTabelle"/>
    <w:uiPriority w:val="39"/>
    <w:rsid w:val="00F50A3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bildungsverzeichnis">
    <w:name w:val="table of figures"/>
    <w:basedOn w:val="Standard"/>
    <w:next w:val="Standard"/>
    <w:uiPriority w:val="99"/>
    <w:unhideWhenUsed/>
    <w:rsid w:val="008E6483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/Users/benne/sciebo/Lehrstuhl-Ziemen/Leitfaden_WA/Vorlage%20fu&#776;r%20die%20Gestaltung%20einer%20wissenschaftlichen%20Arbeit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b@smail.uni-koeln.d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68E6083-9687-F14B-9948-3FB3C1809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898</Words>
  <Characters>6424</Characters>
  <Application>Microsoft Office Word</Application>
  <DocSecurity>0</DocSecurity>
  <Lines>110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Benedikt Hopmann</dc:creator>
  <cp:keywords/>
  <dc:description/>
  <cp:lastModifiedBy>Benedikt Hopmann</cp:lastModifiedBy>
  <cp:revision>26</cp:revision>
  <dcterms:created xsi:type="dcterms:W3CDTF">2019-12-10T07:21:00Z</dcterms:created>
  <dcterms:modified xsi:type="dcterms:W3CDTF">2020-02-23T21:17:00Z</dcterms:modified>
</cp:coreProperties>
</file>